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57C" w:rsidRDefault="00E92159">
      <w:pPr>
        <w:jc w:val="center"/>
      </w:pPr>
      <w:r>
        <w:rPr>
          <w:sz w:val="44"/>
        </w:rPr>
        <w:t>Unveiling the Enigmatic Symphony of Politics in High School</w:t>
      </w:r>
    </w:p>
    <w:p w:rsidR="00C4457C" w:rsidRDefault="00E92159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53282F">
        <w:rPr>
          <w:sz w:val="32"/>
        </w:rPr>
        <w:t>.</w:t>
      </w:r>
      <w:r>
        <w:rPr>
          <w:sz w:val="32"/>
        </w:rPr>
        <w:t>parker@schoolmail</w:t>
      </w:r>
      <w:r w:rsidR="0053282F">
        <w:rPr>
          <w:sz w:val="32"/>
        </w:rPr>
        <w:t>.</w:t>
      </w:r>
      <w:r>
        <w:rPr>
          <w:sz w:val="32"/>
        </w:rPr>
        <w:t>com</w:t>
      </w:r>
    </w:p>
    <w:p w:rsidR="00C4457C" w:rsidRDefault="00E92159">
      <w:r>
        <w:rPr>
          <w:sz w:val="24"/>
        </w:rPr>
        <w:t>Politics, the enigmatic symphony of power, influence, and decision-making, plays a pivotal role in shaping our world</w:t>
      </w:r>
      <w:r w:rsidR="0053282F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53282F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53282F">
        <w:rPr>
          <w:sz w:val="24"/>
        </w:rPr>
        <w:t>.</w:t>
      </w:r>
    </w:p>
    <w:p w:rsidR="00C4457C" w:rsidRDefault="00E92159">
      <w:r>
        <w:rPr>
          <w:sz w:val="24"/>
        </w:rPr>
        <w:t>We live in a society governed by laws, policies, and regulations that impact our lives in myriad ways</w:t>
      </w:r>
      <w:r w:rsidR="0053282F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53282F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53282F">
        <w:rPr>
          <w:sz w:val="24"/>
        </w:rPr>
        <w:t>.</w:t>
      </w:r>
    </w:p>
    <w:p w:rsidR="00C4457C" w:rsidRDefault="00E92159">
      <w:r>
        <w:rPr>
          <w:sz w:val="24"/>
        </w:rPr>
        <w:t>Moreover, politics is deeply intertwined with history, economics, and culture</w:t>
      </w:r>
      <w:r w:rsidR="0053282F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53282F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53282F">
        <w:rPr>
          <w:sz w:val="24"/>
        </w:rPr>
        <w:t>.</w:t>
      </w:r>
    </w:p>
    <w:p w:rsidR="00C4457C" w:rsidRDefault="00C4457C"/>
    <w:p w:rsidR="00C4457C" w:rsidRDefault="00E92159">
      <w:r>
        <w:rPr>
          <w:sz w:val="28"/>
        </w:rPr>
        <w:t>Summary</w:t>
      </w:r>
    </w:p>
    <w:p w:rsidR="00C4457C" w:rsidRDefault="00E92159">
      <w:r>
        <w:t>Politics is an intricate and dynamic field that encompasses power, influence, decision-making, and governance</w:t>
      </w:r>
      <w:r w:rsidR="0053282F">
        <w:t>.</w:t>
      </w:r>
      <w:r>
        <w:t xml:space="preserve"> It plays a vital role in shaping societies, affecting the lives of individuals in numerous ways</w:t>
      </w:r>
      <w:r w:rsidR="0053282F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53282F">
        <w:t>.</w:t>
      </w:r>
      <w:r>
        <w:t xml:space="preserve"> As active citizens, they can participate meaningfully in civic discourse, hold leaders accountable, and contribute to a more just and equitable society</w:t>
      </w:r>
      <w:r w:rsidR="0053282F">
        <w:t>.</w:t>
      </w:r>
      <w:r>
        <w:t xml:space="preserve"> Understanding politics empowers us to navigate the complexities of the modern world and to make informed decisions that shape our future</w:t>
      </w:r>
      <w:r w:rsidR="0053282F">
        <w:t>.</w:t>
      </w:r>
    </w:p>
    <w:sectPr w:rsidR="00C44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927189">
    <w:abstractNumId w:val="8"/>
  </w:num>
  <w:num w:numId="2" w16cid:durableId="417798197">
    <w:abstractNumId w:val="6"/>
  </w:num>
  <w:num w:numId="3" w16cid:durableId="1764452739">
    <w:abstractNumId w:val="5"/>
  </w:num>
  <w:num w:numId="4" w16cid:durableId="444085725">
    <w:abstractNumId w:val="4"/>
  </w:num>
  <w:num w:numId="5" w16cid:durableId="1830057221">
    <w:abstractNumId w:val="7"/>
  </w:num>
  <w:num w:numId="6" w16cid:durableId="2106075277">
    <w:abstractNumId w:val="3"/>
  </w:num>
  <w:num w:numId="7" w16cid:durableId="1048064089">
    <w:abstractNumId w:val="2"/>
  </w:num>
  <w:num w:numId="8" w16cid:durableId="708146795">
    <w:abstractNumId w:val="1"/>
  </w:num>
  <w:num w:numId="9" w16cid:durableId="211493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82F"/>
    <w:rsid w:val="00AA1D8D"/>
    <w:rsid w:val="00B47730"/>
    <w:rsid w:val="00C4457C"/>
    <w:rsid w:val="00CB0664"/>
    <w:rsid w:val="00E921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