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8DF" w:rsidRDefault="004414D9">
      <w:pPr>
        <w:jc w:val="center"/>
      </w:pPr>
      <w:r>
        <w:rPr>
          <w:sz w:val="44"/>
        </w:rPr>
        <w:t>The Enchanting Realm of Mathematics</w:t>
      </w:r>
    </w:p>
    <w:p w:rsidR="007F28DF" w:rsidRDefault="004414D9">
      <w:pPr>
        <w:jc w:val="center"/>
      </w:pPr>
      <w:r>
        <w:rPr>
          <w:sz w:val="36"/>
        </w:rPr>
        <w:t>Alex Rodriguez</w:t>
      </w:r>
      <w:r>
        <w:br/>
      </w:r>
      <w:r>
        <w:rPr>
          <w:sz w:val="32"/>
        </w:rPr>
        <w:t>alex</w:t>
      </w:r>
      <w:r w:rsidR="00860245">
        <w:rPr>
          <w:sz w:val="32"/>
        </w:rPr>
        <w:t>.</w:t>
      </w:r>
      <w:r>
        <w:rPr>
          <w:sz w:val="32"/>
        </w:rPr>
        <w:t>rodriguez@school</w:t>
      </w:r>
      <w:r w:rsidR="00860245">
        <w:rPr>
          <w:sz w:val="32"/>
        </w:rPr>
        <w:t>.</w:t>
      </w:r>
      <w:r>
        <w:rPr>
          <w:sz w:val="32"/>
        </w:rPr>
        <w:t>edu</w:t>
      </w:r>
    </w:p>
    <w:p w:rsidR="007F28DF" w:rsidRDefault="004414D9">
      <w:r>
        <w:rPr>
          <w:sz w:val="24"/>
        </w:rPr>
        <w:t>Mathematics, a subject often veiled in a mystique of complexity, holds the key to unlocking the secrets of the world around us</w:t>
      </w:r>
      <w:r w:rsidR="00860245">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860245">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860245">
        <w:rPr>
          <w:sz w:val="24"/>
        </w:rPr>
        <w:t>.</w:t>
      </w:r>
    </w:p>
    <w:p w:rsidR="007F28DF" w:rsidRDefault="004414D9">
      <w:r>
        <w:rPr>
          <w:sz w:val="24"/>
        </w:rPr>
        <w:t>As we delve into the realm of mathematics, we embark on an intellectual adventure, traversing through the landscapes of numbers, shapes, patterns, and equations</w:t>
      </w:r>
      <w:r w:rsidR="00860245">
        <w:rPr>
          <w:sz w:val="24"/>
        </w:rPr>
        <w:t>.</w:t>
      </w:r>
      <w:r>
        <w:rPr>
          <w:sz w:val="24"/>
        </w:rPr>
        <w:t xml:space="preserve"> Along this journey, we cultivate our ability to analyze, reason, and solve problems, nurturing critical thinking skills that prove invaluable in every facet of life</w:t>
      </w:r>
      <w:r w:rsidR="00860245">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860245">
        <w:rPr>
          <w:sz w:val="24"/>
        </w:rPr>
        <w:t>.</w:t>
      </w:r>
    </w:p>
    <w:p w:rsidR="007F28DF" w:rsidRDefault="004414D9">
      <w:r>
        <w:rPr>
          <w:sz w:val="24"/>
        </w:rPr>
        <w:t>Mathematics is more than just a collection of formulas and equations; it is a way of thinking, a lens through which we can perceive and comprehend the world</w:t>
      </w:r>
      <w:r w:rsidR="00860245">
        <w:rPr>
          <w:sz w:val="24"/>
        </w:rPr>
        <w:t>.</w:t>
      </w:r>
      <w:r>
        <w:rPr>
          <w:sz w:val="24"/>
        </w:rPr>
        <w:t xml:space="preserve"> It is a universal language that connects cultures and civilizations across time and space, allowing for the exchange of ideas and discoveries that have shaped the course of human history</w:t>
      </w:r>
      <w:r w:rsidR="00860245">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860245">
        <w:rPr>
          <w:sz w:val="24"/>
        </w:rPr>
        <w:t>.</w:t>
      </w:r>
    </w:p>
    <w:p w:rsidR="007F28DF" w:rsidRDefault="007F28DF"/>
    <w:p w:rsidR="007F28DF" w:rsidRDefault="004414D9">
      <w:r>
        <w:rPr>
          <w:sz w:val="28"/>
        </w:rPr>
        <w:t>Summary</w:t>
      </w:r>
    </w:p>
    <w:p w:rsidR="007F28DF" w:rsidRDefault="004414D9">
      <w:r>
        <w:t>Mathematics, as a universal language, allows us to describe and understand the phenomena of the physical world</w:t>
      </w:r>
      <w:r w:rsidR="00860245">
        <w:t>.</w:t>
      </w:r>
      <w:r>
        <w:t xml:space="preserve"> The study of mathematics empowers us by developing critical thinking skills and analytical abilities, applicable in our daily lives</w:t>
      </w:r>
      <w:r w:rsidR="00860245">
        <w:t>.</w:t>
      </w:r>
      <w:r>
        <w:t xml:space="preserve"> The beauty inherent in its intricate structures cultivates awe and wonder, igniting our intellectual curiosity</w:t>
      </w:r>
      <w:r w:rsidR="00860245">
        <w:t>.</w:t>
      </w:r>
      <w:r>
        <w:t xml:space="preserve"> Mathematics connects cultures and civilizations, allowing for the exchange of knowledge and driving innovation throughout history</w:t>
      </w:r>
      <w:r w:rsidR="00860245">
        <w:t>.</w:t>
      </w:r>
      <w:r>
        <w:t xml:space="preserve"> It remains a field of exploration and discovery, holding limitless potential for the betterment of humanity</w:t>
      </w:r>
      <w:r w:rsidR="00860245">
        <w:t>.</w:t>
      </w:r>
    </w:p>
    <w:sectPr w:rsidR="007F2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207182">
    <w:abstractNumId w:val="8"/>
  </w:num>
  <w:num w:numId="2" w16cid:durableId="699206285">
    <w:abstractNumId w:val="6"/>
  </w:num>
  <w:num w:numId="3" w16cid:durableId="1872111816">
    <w:abstractNumId w:val="5"/>
  </w:num>
  <w:num w:numId="4" w16cid:durableId="1353650104">
    <w:abstractNumId w:val="4"/>
  </w:num>
  <w:num w:numId="5" w16cid:durableId="1831435424">
    <w:abstractNumId w:val="7"/>
  </w:num>
  <w:num w:numId="6" w16cid:durableId="773403917">
    <w:abstractNumId w:val="3"/>
  </w:num>
  <w:num w:numId="7" w16cid:durableId="1012681307">
    <w:abstractNumId w:val="2"/>
  </w:num>
  <w:num w:numId="8" w16cid:durableId="331834186">
    <w:abstractNumId w:val="1"/>
  </w:num>
  <w:num w:numId="9" w16cid:durableId="126171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4D9"/>
    <w:rsid w:val="007F28DF"/>
    <w:rsid w:val="008602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