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47F" w:rsidRDefault="007E127A">
      <w:pPr>
        <w:jc w:val="center"/>
      </w:pPr>
      <w:r>
        <w:rPr>
          <w:sz w:val="44"/>
        </w:rPr>
        <w:t>The Profound Impact of Mathematics in Our Daily Lives</w:t>
      </w:r>
    </w:p>
    <w:p w:rsidR="003E247F" w:rsidRDefault="007E127A">
      <w:pPr>
        <w:jc w:val="center"/>
      </w:pPr>
      <w:r>
        <w:rPr>
          <w:sz w:val="36"/>
        </w:rPr>
        <w:t>Rebecca Edwards</w:t>
      </w:r>
      <w:r>
        <w:br/>
      </w:r>
      <w:r>
        <w:rPr>
          <w:sz w:val="32"/>
        </w:rPr>
        <w:t>rebecca</w:t>
      </w:r>
      <w:r w:rsidR="007A3F72">
        <w:rPr>
          <w:sz w:val="32"/>
        </w:rPr>
        <w:t>.</w:t>
      </w:r>
      <w:r>
        <w:rPr>
          <w:sz w:val="32"/>
        </w:rPr>
        <w:t>edwards</w:t>
      </w:r>
      <w:r w:rsidR="007A3F72">
        <w:rPr>
          <w:sz w:val="32"/>
        </w:rPr>
        <w:t>.</w:t>
      </w:r>
      <w:r>
        <w:rPr>
          <w:sz w:val="32"/>
        </w:rPr>
        <w:t>rma@emailworld</w:t>
      </w:r>
      <w:r w:rsidR="007A3F72">
        <w:rPr>
          <w:sz w:val="32"/>
        </w:rPr>
        <w:t>.</w:t>
      </w:r>
      <w:r>
        <w:rPr>
          <w:sz w:val="32"/>
        </w:rPr>
        <w:t>net</w:t>
      </w:r>
    </w:p>
    <w:p w:rsidR="003E247F" w:rsidRDefault="007E127A">
      <w:r>
        <w:rPr>
          <w:sz w:val="24"/>
        </w:rPr>
        <w:t>Mathematics, the language of the universe, transcends cultural boundaries and unites humanity through a common thread of logic</w:t>
      </w:r>
      <w:r w:rsidR="007A3F72">
        <w:rPr>
          <w:sz w:val="24"/>
        </w:rPr>
        <w:t>.</w:t>
      </w:r>
      <w:r>
        <w:rPr>
          <w:sz w:val="24"/>
        </w:rPr>
        <w:t xml:space="preserve"> As a fundamental pillar of academics, it permeates every aspect of our existence, unveiling the intricate patterns that govern the world around us</w:t>
      </w:r>
      <w:r w:rsidR="007A3F72">
        <w:rPr>
          <w:sz w:val="24"/>
        </w:rPr>
        <w:t>.</w:t>
      </w:r>
      <w:r>
        <w:rPr>
          <w:sz w:val="24"/>
        </w:rPr>
        <w:t xml:space="preserve"> From the rhythmic ebb and flow of the tides to the awe-inspiring motion of celestial bodies, mathematics weaves its intricate web, inviting us to unlock its secrets</w:t>
      </w:r>
      <w:r w:rsidR="007A3F72">
        <w:rPr>
          <w:sz w:val="24"/>
        </w:rPr>
        <w:t>.</w:t>
      </w:r>
      <w:r>
        <w:rPr>
          <w:sz w:val="24"/>
        </w:rPr>
        <w:t xml:space="preserve"> Furthermore, mathematics fosters cognitive development and instills valuable life skills such as critical thinking, problem-solving, and perseverance, equipping us to navigate the complexities of life with grace and ingenuity</w:t>
      </w:r>
      <w:r w:rsidR="007A3F72">
        <w:rPr>
          <w:sz w:val="24"/>
        </w:rPr>
        <w:t>.</w:t>
      </w:r>
    </w:p>
    <w:p w:rsidR="003E247F" w:rsidRDefault="007E127A">
      <w:r>
        <w:rPr>
          <w:sz w:val="24"/>
        </w:rPr>
        <w:t>Innumerable applications of mathematics permeate our daily lives</w:t>
      </w:r>
      <w:r w:rsidR="007A3F72">
        <w:rPr>
          <w:sz w:val="24"/>
        </w:rPr>
        <w:t>.</w:t>
      </w:r>
      <w:r>
        <w:rPr>
          <w:sz w:val="24"/>
        </w:rPr>
        <w:t xml:space="preserve"> Every time we check the weather forecast or plan a road trip, we rely on complex mathematical models to predict atmospheric conditions and calculate the most efficient routes, respectively</w:t>
      </w:r>
      <w:r w:rsidR="007A3F72">
        <w:rPr>
          <w:sz w:val="24"/>
        </w:rPr>
        <w:t>.</w:t>
      </w:r>
      <w:r>
        <w:rPr>
          <w:sz w:val="24"/>
        </w:rPr>
        <w:t xml:space="preserve"> Additionally, the marvels of engineering, from towering skyscrapers to sleek automobiles, are testaments to the transformative power of mathematics in shaping our physical environment</w:t>
      </w:r>
      <w:r w:rsidR="007A3F72">
        <w:rPr>
          <w:sz w:val="24"/>
        </w:rPr>
        <w:t>.</w:t>
      </w:r>
      <w:r>
        <w:rPr>
          <w:sz w:val="24"/>
        </w:rPr>
        <w:t xml:space="preserve"> Even in the seemingly mundane tasks of balancing a checkbook or optimizing investment portfolios, the guiding hand of mathematics ensures precision and efficiency</w:t>
      </w:r>
      <w:r w:rsidR="007A3F72">
        <w:rPr>
          <w:sz w:val="24"/>
        </w:rPr>
        <w:t>.</w:t>
      </w:r>
    </w:p>
    <w:p w:rsidR="003E247F" w:rsidRDefault="007E127A">
      <w:r>
        <w:rPr>
          <w:sz w:val="24"/>
        </w:rPr>
        <w:t>At the heart of mathematics lies a profound beauty and elegance</w:t>
      </w:r>
      <w:r w:rsidR="007A3F72">
        <w:rPr>
          <w:sz w:val="24"/>
        </w:rPr>
        <w:t>.</w:t>
      </w:r>
      <w:r>
        <w:rPr>
          <w:sz w:val="24"/>
        </w:rPr>
        <w:t xml:space="preserve"> Its ability to describe the world around us in concise and precise terms is a source of wonder and awe for many</w:t>
      </w:r>
      <w:r w:rsidR="007A3F72">
        <w:rPr>
          <w:sz w:val="24"/>
        </w:rPr>
        <w:t>.</w:t>
      </w:r>
      <w:r>
        <w:rPr>
          <w:sz w:val="24"/>
        </w:rPr>
        <w:t xml:space="preserve"> The journey of mathematical discovery, replete with challenges and breakthroughs, mirrors the human quest for meaning and understanding</w:t>
      </w:r>
      <w:r w:rsidR="007A3F72">
        <w:rPr>
          <w:sz w:val="24"/>
        </w:rPr>
        <w:t>.</w:t>
      </w:r>
      <w:r>
        <w:rPr>
          <w:sz w:val="24"/>
        </w:rPr>
        <w:t xml:space="preserve"> As we delve deeper into the realm of mathematics, we cultivate a sense of intellectual curiosity and an appreciation for the inherent order that underlies the universe</w:t>
      </w:r>
      <w:r w:rsidR="007A3F72">
        <w:rPr>
          <w:sz w:val="24"/>
        </w:rPr>
        <w:t>.</w:t>
      </w:r>
    </w:p>
    <w:p w:rsidR="003E247F" w:rsidRDefault="003E247F"/>
    <w:p w:rsidR="003E247F" w:rsidRDefault="007E127A">
      <w:r>
        <w:rPr>
          <w:sz w:val="28"/>
        </w:rPr>
        <w:t>Summary</w:t>
      </w:r>
    </w:p>
    <w:p w:rsidR="003E247F" w:rsidRDefault="007E127A">
      <w:r>
        <w:t>Mathematics, a ubiquitous force in our lives, permeates every aspect of our existence, from the mundane to the profound</w:t>
      </w:r>
      <w:r w:rsidR="007A3F72">
        <w:t>.</w:t>
      </w:r>
      <w:r>
        <w:t xml:space="preserve"> Its applications span a vast spectrum of human endeavors, ranging from weather forecasting and engineering to finance and investment</w:t>
      </w:r>
      <w:r w:rsidR="007A3F72">
        <w:t>.</w:t>
      </w:r>
      <w:r>
        <w:t xml:space="preserve"> Moreover, mathematics fosters cognitive development and instills valuable life skills, such as critical thinking, problem-solving, and perseverance</w:t>
      </w:r>
      <w:r w:rsidR="007A3F72">
        <w:t>.</w:t>
      </w:r>
      <w:r>
        <w:t xml:space="preserve"> With its captivating beauty and elegance, mathematics inspires awe and wonder, while its pursuit nurtures intellectual curiosity and an appreciation for the order inherent in the universe</w:t>
      </w:r>
      <w:r w:rsidR="007A3F72">
        <w:t>.</w:t>
      </w:r>
    </w:p>
    <w:sectPr w:rsidR="003E2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9633">
    <w:abstractNumId w:val="8"/>
  </w:num>
  <w:num w:numId="2" w16cid:durableId="523986208">
    <w:abstractNumId w:val="6"/>
  </w:num>
  <w:num w:numId="3" w16cid:durableId="1267805603">
    <w:abstractNumId w:val="5"/>
  </w:num>
  <w:num w:numId="4" w16cid:durableId="127404003">
    <w:abstractNumId w:val="4"/>
  </w:num>
  <w:num w:numId="5" w16cid:durableId="776293617">
    <w:abstractNumId w:val="7"/>
  </w:num>
  <w:num w:numId="6" w16cid:durableId="683753513">
    <w:abstractNumId w:val="3"/>
  </w:num>
  <w:num w:numId="7" w16cid:durableId="571431423">
    <w:abstractNumId w:val="2"/>
  </w:num>
  <w:num w:numId="8" w16cid:durableId="1854034041">
    <w:abstractNumId w:val="1"/>
  </w:num>
  <w:num w:numId="9" w16cid:durableId="145393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47F"/>
    <w:rsid w:val="007A3F72"/>
    <w:rsid w:val="007E12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