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ECE" w:rsidRDefault="004072C0">
      <w:pPr>
        <w:jc w:val="center"/>
      </w:pPr>
      <w:r>
        <w:rPr>
          <w:sz w:val="44"/>
        </w:rPr>
        <w:t>The Symphony of Evolution: Unraveling the Tapestry of Life</w:t>
      </w:r>
    </w:p>
    <w:p w:rsidR="00B67ECE" w:rsidRDefault="004072C0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253285">
        <w:rPr>
          <w:sz w:val="32"/>
        </w:rPr>
        <w:t>.</w:t>
      </w:r>
      <w:r>
        <w:rPr>
          <w:sz w:val="32"/>
        </w:rPr>
        <w:t>org</w:t>
      </w:r>
    </w:p>
    <w:p w:rsidR="00B67ECE" w:rsidRDefault="004072C0">
      <w:r>
        <w:rPr>
          <w:sz w:val="24"/>
        </w:rPr>
        <w:t>In the vast expanse of the universe, woven upon the cosmic loom, lies the intricate tapestry of life</w:t>
      </w:r>
      <w:r w:rsidR="00253285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253285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253285">
        <w:rPr>
          <w:sz w:val="24"/>
        </w:rPr>
        <w:t>.</w:t>
      </w:r>
    </w:p>
    <w:p w:rsidR="00B67ECE" w:rsidRDefault="004072C0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253285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253285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253285">
        <w:rPr>
          <w:sz w:val="24"/>
        </w:rPr>
        <w:t>.</w:t>
      </w:r>
    </w:p>
    <w:p w:rsidR="00B67ECE" w:rsidRDefault="004072C0">
      <w:r>
        <w:rPr>
          <w:sz w:val="24"/>
        </w:rPr>
        <w:t>Biology and medicine intertwine, forming an inseparable bond</w:t>
      </w:r>
      <w:r w:rsidR="00253285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253285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253285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253285">
        <w:rPr>
          <w:sz w:val="24"/>
        </w:rPr>
        <w:t>.</w:t>
      </w:r>
    </w:p>
    <w:p w:rsidR="00B67ECE" w:rsidRDefault="004072C0">
      <w:r>
        <w:rPr>
          <w:sz w:val="24"/>
        </w:rPr>
        <w:t>Body:</w:t>
      </w:r>
    </w:p>
    <w:p w:rsidR="00B67ECE" w:rsidRDefault="004072C0">
      <w:r>
        <w:rPr>
          <w:sz w:val="24"/>
        </w:rPr>
        <w:t>The symphony of evolution resounds with tales of adaptation and survival</w:t>
      </w:r>
      <w:r w:rsidR="00253285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253285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253285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253285">
        <w:rPr>
          <w:sz w:val="24"/>
        </w:rPr>
        <w:t>.</w:t>
      </w:r>
      <w:r>
        <w:rPr>
          <w:sz w:val="24"/>
        </w:rPr>
        <w:t xml:space="preserve"> And the monarch butterfly, a winged voyager, embarks on epic migrations, guided by an internal compass</w:t>
      </w:r>
      <w:r w:rsidR="00253285">
        <w:rPr>
          <w:sz w:val="24"/>
        </w:rPr>
        <w:t>.</w:t>
      </w:r>
    </w:p>
    <w:p w:rsidR="00B67ECE" w:rsidRDefault="004072C0">
      <w:r>
        <w:rPr>
          <w:sz w:val="24"/>
        </w:rPr>
        <w:t>The diversity of life on Earth is a testament to evolution's grand tapestry</w:t>
      </w:r>
      <w:r w:rsidR="00253285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253285">
        <w:rPr>
          <w:sz w:val="24"/>
        </w:rPr>
        <w:t>.</w:t>
      </w:r>
      <w:r>
        <w:rPr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253285">
        <w:rPr>
          <w:sz w:val="24"/>
        </w:rPr>
        <w:t>.</w:t>
      </w:r>
    </w:p>
    <w:p w:rsidR="00B67ECE" w:rsidRDefault="004072C0">
      <w:r>
        <w:rPr>
          <w:sz w:val="24"/>
        </w:rPr>
        <w:lastRenderedPageBreak/>
        <w:t>Biology and medicine, united in purpose, strive to unlock the secrets of life's intricate workings</w:t>
      </w:r>
      <w:r w:rsidR="00253285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253285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253285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253285">
        <w:rPr>
          <w:sz w:val="24"/>
        </w:rPr>
        <w:t>.</w:t>
      </w:r>
    </w:p>
    <w:p w:rsidR="00B67ECE" w:rsidRDefault="00B67ECE"/>
    <w:p w:rsidR="00B67ECE" w:rsidRDefault="004072C0">
      <w:r>
        <w:rPr>
          <w:sz w:val="28"/>
        </w:rPr>
        <w:t>Summary</w:t>
      </w:r>
    </w:p>
    <w:p w:rsidR="00B67ECE" w:rsidRDefault="004072C0">
      <w:r>
        <w:t>Biology and medicine, hand in hand, illuminate the symphony of evolution, revealing a boundless tapestry of life</w:t>
      </w:r>
      <w:r w:rsidR="00253285">
        <w:t>.</w:t>
      </w:r>
      <w:r>
        <w:t xml:space="preserve"> From the depths of the oceans to the heights of the mountains, a myriad of organisms thrive, each with its unique story to tell</w:t>
      </w:r>
      <w:r w:rsidR="00253285">
        <w:t>.</w:t>
      </w:r>
      <w:r>
        <w:t xml:space="preserve"> Through adaptation and diversity, life's grand narrative unfolds, a testament to the resilience of nature's intricate web</w:t>
      </w:r>
      <w:r w:rsidR="00253285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253285">
        <w:t>.</w:t>
      </w:r>
    </w:p>
    <w:sectPr w:rsidR="00B67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119978">
    <w:abstractNumId w:val="8"/>
  </w:num>
  <w:num w:numId="2" w16cid:durableId="1147891178">
    <w:abstractNumId w:val="6"/>
  </w:num>
  <w:num w:numId="3" w16cid:durableId="103232562">
    <w:abstractNumId w:val="5"/>
  </w:num>
  <w:num w:numId="4" w16cid:durableId="1978221815">
    <w:abstractNumId w:val="4"/>
  </w:num>
  <w:num w:numId="5" w16cid:durableId="385104993">
    <w:abstractNumId w:val="7"/>
  </w:num>
  <w:num w:numId="6" w16cid:durableId="848255041">
    <w:abstractNumId w:val="3"/>
  </w:num>
  <w:num w:numId="7" w16cid:durableId="878278746">
    <w:abstractNumId w:val="2"/>
  </w:num>
  <w:num w:numId="8" w16cid:durableId="1623806698">
    <w:abstractNumId w:val="1"/>
  </w:num>
  <w:num w:numId="9" w16cid:durableId="81468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285"/>
    <w:rsid w:val="0029639D"/>
    <w:rsid w:val="00326F90"/>
    <w:rsid w:val="004072C0"/>
    <w:rsid w:val="00AA1D8D"/>
    <w:rsid w:val="00B47730"/>
    <w:rsid w:val="00B67E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