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0B8" w:rsidRDefault="0098786E">
      <w:pPr>
        <w:jc w:val="center"/>
      </w:pPr>
      <w:r>
        <w:rPr>
          <w:sz w:val="44"/>
        </w:rPr>
        <w:t>The Electoral College: Power Dynamics and the American Democracy</w:t>
      </w:r>
    </w:p>
    <w:p w:rsidR="00A210B8" w:rsidRDefault="0098786E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61667A">
        <w:rPr>
          <w:sz w:val="32"/>
        </w:rPr>
        <w:t>.</w:t>
      </w:r>
      <w:r>
        <w:rPr>
          <w:sz w:val="32"/>
        </w:rPr>
        <w:t>harrison52@edusite</w:t>
      </w:r>
      <w:r w:rsidR="0061667A">
        <w:rPr>
          <w:sz w:val="32"/>
        </w:rPr>
        <w:t>.</w:t>
      </w:r>
      <w:r>
        <w:rPr>
          <w:sz w:val="32"/>
        </w:rPr>
        <w:t>org</w:t>
      </w:r>
    </w:p>
    <w:p w:rsidR="00A210B8" w:rsidRDefault="0098786E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61667A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61667A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61667A">
        <w:rPr>
          <w:sz w:val="24"/>
        </w:rPr>
        <w:t>.</w:t>
      </w:r>
    </w:p>
    <w:p w:rsidR="00A210B8" w:rsidRDefault="0098786E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61667A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61667A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61667A">
        <w:rPr>
          <w:sz w:val="24"/>
        </w:rPr>
        <w:t>.</w:t>
      </w:r>
    </w:p>
    <w:p w:rsidR="00A210B8" w:rsidRDefault="0098786E">
      <w:r>
        <w:rPr>
          <w:sz w:val="24"/>
        </w:rPr>
        <w:t>Moreover, the winner-take-all system employed by most states amplifies the impact of this electoral imbalance</w:t>
      </w:r>
      <w:r w:rsidR="0061667A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61667A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61667A">
        <w:rPr>
          <w:sz w:val="24"/>
        </w:rPr>
        <w:t>.</w:t>
      </w:r>
    </w:p>
    <w:p w:rsidR="00A210B8" w:rsidRDefault="00A210B8"/>
    <w:p w:rsidR="00A210B8" w:rsidRDefault="0098786E">
      <w:r>
        <w:rPr>
          <w:sz w:val="28"/>
        </w:rPr>
        <w:t>Summary</w:t>
      </w:r>
    </w:p>
    <w:p w:rsidR="00A210B8" w:rsidRDefault="0098786E">
      <w:r>
        <w:t>The Electoral College remains a highly contested institution, its intricate mechanisms subject to ongoing debate and scrutiny</w:t>
      </w:r>
      <w:r w:rsidR="0061667A">
        <w:t>.</w:t>
      </w:r>
      <w:r>
        <w:t xml:space="preserve"> Its proponents extol its virtues as a shield against the tyranny of the majority and a guarantor of states' rights</w:t>
      </w:r>
      <w:r w:rsidR="0061667A">
        <w:t>.</w:t>
      </w:r>
      <w:r>
        <w:t xml:space="preserve"> Detractors, on the other hand, argue that it subverts democratic principles, distorts the will of the people, and grants undue influence to smaller states</w:t>
      </w:r>
      <w:r w:rsidR="0061667A">
        <w:t>.</w:t>
      </w:r>
      <w: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61667A">
        <w:t>.</w:t>
      </w:r>
    </w:p>
    <w:sectPr w:rsidR="00A21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1652237">
    <w:abstractNumId w:val="8"/>
  </w:num>
  <w:num w:numId="2" w16cid:durableId="2085175895">
    <w:abstractNumId w:val="6"/>
  </w:num>
  <w:num w:numId="3" w16cid:durableId="266739695">
    <w:abstractNumId w:val="5"/>
  </w:num>
  <w:num w:numId="4" w16cid:durableId="1661731724">
    <w:abstractNumId w:val="4"/>
  </w:num>
  <w:num w:numId="5" w16cid:durableId="1100637025">
    <w:abstractNumId w:val="7"/>
  </w:num>
  <w:num w:numId="6" w16cid:durableId="833760508">
    <w:abstractNumId w:val="3"/>
  </w:num>
  <w:num w:numId="7" w16cid:durableId="694188476">
    <w:abstractNumId w:val="2"/>
  </w:num>
  <w:num w:numId="8" w16cid:durableId="1330055590">
    <w:abstractNumId w:val="1"/>
  </w:num>
  <w:num w:numId="9" w16cid:durableId="8269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67A"/>
    <w:rsid w:val="0098786E"/>
    <w:rsid w:val="00A210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