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785" w:rsidRDefault="003D46C3">
      <w:pPr>
        <w:jc w:val="center"/>
      </w:pPr>
      <w:r>
        <w:rPr>
          <w:sz w:val="44"/>
        </w:rPr>
        <w:t>Exploring the building blocks of life: Biology for the Curious</w:t>
      </w:r>
    </w:p>
    <w:p w:rsidR="00245785" w:rsidRDefault="003D46C3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0E3730">
        <w:rPr>
          <w:sz w:val="32"/>
        </w:rPr>
        <w:t>.</w:t>
      </w:r>
      <w:r>
        <w:rPr>
          <w:sz w:val="32"/>
        </w:rPr>
        <w:t>com</w:t>
      </w:r>
    </w:p>
    <w:p w:rsidR="00245785" w:rsidRDefault="003D46C3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0E3730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0E3730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0E3730">
        <w:rPr>
          <w:sz w:val="24"/>
        </w:rPr>
        <w:t>.</w:t>
      </w:r>
    </w:p>
    <w:p w:rsidR="00245785" w:rsidRDefault="003D46C3">
      <w:r>
        <w:rPr>
          <w:sz w:val="24"/>
        </w:rPr>
        <w:t>As we embark on this journey of exploration, we will peer into the inner workings of cells, the fundamental units of life</w:t>
      </w:r>
      <w:r w:rsidR="000E3730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0E3730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0E3730">
        <w:rPr>
          <w:sz w:val="24"/>
        </w:rPr>
        <w:t>.</w:t>
      </w:r>
    </w:p>
    <w:p w:rsidR="00245785" w:rsidRDefault="003D46C3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0E3730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0E3730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0E3730">
        <w:rPr>
          <w:sz w:val="24"/>
        </w:rPr>
        <w:t>.</w:t>
      </w:r>
    </w:p>
    <w:p w:rsidR="00245785" w:rsidRDefault="00245785"/>
    <w:p w:rsidR="00245785" w:rsidRDefault="003D46C3">
      <w:r>
        <w:rPr>
          <w:sz w:val="28"/>
        </w:rPr>
        <w:t>Summary</w:t>
      </w:r>
    </w:p>
    <w:p w:rsidR="00245785" w:rsidRDefault="003D46C3">
      <w:r>
        <w:t>Biology is a captivating and multifaceted field that unveils the intricacies of life on Earth</w:t>
      </w:r>
      <w:r w:rsidR="000E3730">
        <w:t>.</w:t>
      </w:r>
      <w:r>
        <w:t xml:space="preserve"> It explores the fundamental building blocks of living organisms, the processes that drive their survival, and the interconnectedness of all living things</w:t>
      </w:r>
      <w:r w:rsidR="000E3730">
        <w:t>.</w:t>
      </w:r>
      <w:r>
        <w:t xml:space="preserve"> Through the study of biology, we gain a deeper understanding of the beauty and complexity of life and our role as stewards of this precious planet</w:t>
      </w:r>
      <w:r w:rsidR="000E3730">
        <w:t>.</w:t>
      </w:r>
    </w:p>
    <w:sectPr w:rsidR="00245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388710">
    <w:abstractNumId w:val="8"/>
  </w:num>
  <w:num w:numId="2" w16cid:durableId="1192841556">
    <w:abstractNumId w:val="6"/>
  </w:num>
  <w:num w:numId="3" w16cid:durableId="1467090284">
    <w:abstractNumId w:val="5"/>
  </w:num>
  <w:num w:numId="4" w16cid:durableId="1344673222">
    <w:abstractNumId w:val="4"/>
  </w:num>
  <w:num w:numId="5" w16cid:durableId="1799373349">
    <w:abstractNumId w:val="7"/>
  </w:num>
  <w:num w:numId="6" w16cid:durableId="88044562">
    <w:abstractNumId w:val="3"/>
  </w:num>
  <w:num w:numId="7" w16cid:durableId="1066341896">
    <w:abstractNumId w:val="2"/>
  </w:num>
  <w:num w:numId="8" w16cid:durableId="785277745">
    <w:abstractNumId w:val="1"/>
  </w:num>
  <w:num w:numId="9" w16cid:durableId="103769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730"/>
    <w:rsid w:val="0015074B"/>
    <w:rsid w:val="00245785"/>
    <w:rsid w:val="0029639D"/>
    <w:rsid w:val="00326F90"/>
    <w:rsid w:val="003D46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