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C37" w:rsidRDefault="00955FE8">
      <w:pPr>
        <w:jc w:val="center"/>
      </w:pPr>
      <w:r>
        <w:rPr>
          <w:sz w:val="44"/>
        </w:rPr>
        <w:t>The Harmony of Science: Unveiling the Wonders of the Chemical World</w:t>
      </w:r>
    </w:p>
    <w:p w:rsidR="00960C37" w:rsidRDefault="00955FE8">
      <w:pPr>
        <w:jc w:val="center"/>
      </w:pPr>
      <w:r>
        <w:rPr>
          <w:sz w:val="36"/>
        </w:rPr>
        <w:t>Prof</w:t>
      </w:r>
      <w:r w:rsidR="00913246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913246">
        <w:rPr>
          <w:sz w:val="32"/>
        </w:rPr>
        <w:t>.</w:t>
      </w:r>
      <w:r>
        <w:rPr>
          <w:sz w:val="32"/>
        </w:rPr>
        <w:t>collins@academy</w:t>
      </w:r>
      <w:r w:rsidR="00913246">
        <w:rPr>
          <w:sz w:val="32"/>
        </w:rPr>
        <w:t>.</w:t>
      </w:r>
      <w:r>
        <w:rPr>
          <w:sz w:val="32"/>
        </w:rPr>
        <w:t>edu</w:t>
      </w:r>
    </w:p>
    <w:p w:rsidR="00960C37" w:rsidRDefault="00955FE8">
      <w:r>
        <w:rPr>
          <w:sz w:val="24"/>
        </w:rPr>
        <w:t>The realm of Chemistry is a fascinating and intricate tapestry of elements, compounds, and reactions that orchestrate the symphony of life</w:t>
      </w:r>
      <w:r w:rsidR="00913246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913246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913246">
        <w:rPr>
          <w:sz w:val="24"/>
        </w:rPr>
        <w:t>.</w:t>
      </w:r>
    </w:p>
    <w:p w:rsidR="00960C37" w:rsidRDefault="00955FE8">
      <w:r>
        <w:rPr>
          <w:sz w:val="24"/>
        </w:rPr>
        <w:t>Within the vast expanse of chemistry, the fundamental principles of matter and its transformation guide our exploration into the microscopic world</w:t>
      </w:r>
      <w:r w:rsidR="00913246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913246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913246">
        <w:rPr>
          <w:sz w:val="24"/>
        </w:rPr>
        <w:t>.</w:t>
      </w:r>
    </w:p>
    <w:p w:rsidR="00960C37" w:rsidRDefault="00955FE8">
      <w:r>
        <w:rPr>
          <w:sz w:val="24"/>
        </w:rPr>
        <w:t>Chemistry's impact goes beyond the laboratory; it weaves itself into our everyday experiences</w:t>
      </w:r>
      <w:r w:rsidR="00913246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913246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913246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913246">
        <w:rPr>
          <w:sz w:val="24"/>
        </w:rPr>
        <w:t>.</w:t>
      </w:r>
    </w:p>
    <w:p w:rsidR="00960C37" w:rsidRDefault="00955FE8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913246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913246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913246">
        <w:rPr>
          <w:sz w:val="24"/>
        </w:rPr>
        <w:t>.</w:t>
      </w:r>
    </w:p>
    <w:p w:rsidR="00960C37" w:rsidRDefault="00955FE8">
      <w:r>
        <w:rPr>
          <w:sz w:val="24"/>
        </w:rPr>
        <w:t>Chemistry intersects with other disciplines, forging connections that reveal the interconnectedness of life</w:t>
      </w:r>
      <w:r w:rsidR="00913246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913246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913246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913246">
        <w:rPr>
          <w:sz w:val="24"/>
        </w:rPr>
        <w:t>.</w:t>
      </w:r>
    </w:p>
    <w:p w:rsidR="00960C37" w:rsidRDefault="00955FE8">
      <w:r>
        <w:rPr>
          <w:sz w:val="24"/>
        </w:rPr>
        <w:lastRenderedPageBreak/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913246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913246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913246">
        <w:rPr>
          <w:sz w:val="24"/>
        </w:rPr>
        <w:t>.</w:t>
      </w:r>
    </w:p>
    <w:p w:rsidR="00960C37" w:rsidRDefault="00960C37"/>
    <w:p w:rsidR="00960C37" w:rsidRDefault="00955FE8">
      <w:r>
        <w:rPr>
          <w:sz w:val="28"/>
        </w:rPr>
        <w:t>Summary</w:t>
      </w:r>
    </w:p>
    <w:p w:rsidR="00960C37" w:rsidRDefault="00955FE8">
      <w:r>
        <w:t>Chemistry, the study of matter and its transformations, unravels the intricate tapestry of the universe at its fundamental level</w:t>
      </w:r>
      <w:r w:rsidR="00913246">
        <w:t>.</w:t>
      </w:r>
      <w:r>
        <w:t xml:space="preserve"> Through the exploration of elements, compounds, and reactions, we gain insights into the symphony of life and the processes that shape our existence</w:t>
      </w:r>
      <w:r w:rsidR="00913246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913246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913246">
        <w:t>.</w:t>
      </w:r>
    </w:p>
    <w:sectPr w:rsidR="00960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003774">
    <w:abstractNumId w:val="8"/>
  </w:num>
  <w:num w:numId="2" w16cid:durableId="1631861253">
    <w:abstractNumId w:val="6"/>
  </w:num>
  <w:num w:numId="3" w16cid:durableId="1730690316">
    <w:abstractNumId w:val="5"/>
  </w:num>
  <w:num w:numId="4" w16cid:durableId="309097228">
    <w:abstractNumId w:val="4"/>
  </w:num>
  <w:num w:numId="5" w16cid:durableId="1259555270">
    <w:abstractNumId w:val="7"/>
  </w:num>
  <w:num w:numId="6" w16cid:durableId="190919711">
    <w:abstractNumId w:val="3"/>
  </w:num>
  <w:num w:numId="7" w16cid:durableId="17464345">
    <w:abstractNumId w:val="2"/>
  </w:num>
  <w:num w:numId="8" w16cid:durableId="1682705237">
    <w:abstractNumId w:val="1"/>
  </w:num>
  <w:num w:numId="9" w16cid:durableId="17120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246"/>
    <w:rsid w:val="00955FE8"/>
    <w:rsid w:val="00960C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