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41C" w:rsidRDefault="0038765E">
      <w:pPr>
        <w:jc w:val="center"/>
      </w:pPr>
      <w:r>
        <w:rPr>
          <w:sz w:val="44"/>
        </w:rPr>
        <w:t>The Marvelous Machinery of Life: Exploring the Wonders of Biology</w:t>
      </w:r>
    </w:p>
    <w:p w:rsidR="0012241C" w:rsidRDefault="0038765E">
      <w:pPr>
        <w:jc w:val="center"/>
      </w:pPr>
      <w:r>
        <w:rPr>
          <w:sz w:val="36"/>
        </w:rPr>
        <w:t>Dr</w:t>
      </w:r>
      <w:r w:rsidR="00CD3591">
        <w:rPr>
          <w:sz w:val="36"/>
        </w:rPr>
        <w:t>.</w:t>
      </w:r>
      <w:r>
        <w:rPr>
          <w:sz w:val="36"/>
        </w:rPr>
        <w:t xml:space="preserve"> Andrew Thompson</w:t>
      </w:r>
      <w:r>
        <w:br/>
      </w:r>
      <w:r>
        <w:rPr>
          <w:sz w:val="32"/>
        </w:rPr>
        <w:t>andrew</w:t>
      </w:r>
      <w:r w:rsidR="00CD3591">
        <w:rPr>
          <w:sz w:val="32"/>
        </w:rPr>
        <w:t>.</w:t>
      </w:r>
      <w:r>
        <w:rPr>
          <w:sz w:val="32"/>
        </w:rPr>
        <w:t>thompson@highland</w:t>
      </w:r>
      <w:r w:rsidR="00CD3591">
        <w:rPr>
          <w:sz w:val="32"/>
        </w:rPr>
        <w:t>.</w:t>
      </w:r>
      <w:r>
        <w:rPr>
          <w:sz w:val="32"/>
        </w:rPr>
        <w:t>edu</w:t>
      </w:r>
    </w:p>
    <w:p w:rsidR="0012241C" w:rsidRDefault="0038765E">
      <w:r>
        <w:rPr>
          <w:sz w:val="24"/>
        </w:rPr>
        <w:t>Biology, the science of life, invites us on a captivating journey to explore the complexities and wonders of living organisms</w:t>
      </w:r>
      <w:r w:rsidR="00CD3591">
        <w:rPr>
          <w:sz w:val="24"/>
        </w:rPr>
        <w:t>.</w:t>
      </w:r>
      <w:r>
        <w:rPr>
          <w:sz w:val="24"/>
        </w:rPr>
        <w:t xml:space="preserve"> From the smallest microscopic creatures to the largest organisms that roam our planet, biology seeks to unravel the mysteries of life's mechanisms and unravel the secrets of our own existence</w:t>
      </w:r>
      <w:r w:rsidR="00CD3591">
        <w:rPr>
          <w:sz w:val="24"/>
        </w:rPr>
        <w:t>.</w:t>
      </w:r>
    </w:p>
    <w:p w:rsidR="0012241C" w:rsidRDefault="0038765E">
      <w:r>
        <w:rPr>
          <w:sz w:val="24"/>
        </w:rPr>
        <w:t>Biology encompasses a vast and diverse array of fields, each holding its unique fascinations</w:t>
      </w:r>
      <w:r w:rsidR="00CD3591">
        <w:rPr>
          <w:sz w:val="24"/>
        </w:rPr>
        <w:t>.</w:t>
      </w:r>
      <w:r>
        <w:rPr>
          <w:sz w:val="24"/>
        </w:rPr>
        <w:t xml:space="preserve"> From the intricate workings of cells and molecules to the interactions among organisms in complex ecosystems, the tapestry of life is a symphony of interconnectedness that demands our attention and wonder</w:t>
      </w:r>
      <w:r w:rsidR="00CD3591">
        <w:rPr>
          <w:sz w:val="24"/>
        </w:rPr>
        <w:t>.</w:t>
      </w:r>
    </w:p>
    <w:p w:rsidR="0012241C" w:rsidRDefault="0038765E">
      <w:r>
        <w:rPr>
          <w:sz w:val="24"/>
        </w:rPr>
        <w:t>We delve into the biology of organisms, studying their structures, functions, and adaptations that enable them to thrive in their environments</w:t>
      </w:r>
      <w:r w:rsidR="00CD3591">
        <w:rPr>
          <w:sz w:val="24"/>
        </w:rPr>
        <w:t>.</w:t>
      </w:r>
      <w:r>
        <w:rPr>
          <w:sz w:val="24"/>
        </w:rPr>
        <w:t xml:space="preserve"> As we discover the intricate relationships between organisms and their surroundings, we gain a deeper appreciation for the resilience and beauty of the natural world that sustains us</w:t>
      </w:r>
      <w:r w:rsidR="00CD3591">
        <w:rPr>
          <w:sz w:val="24"/>
        </w:rPr>
        <w:t>.</w:t>
      </w:r>
    </w:p>
    <w:p w:rsidR="0012241C" w:rsidRDefault="0038765E">
      <w:r>
        <w:rPr>
          <w:sz w:val="24"/>
        </w:rPr>
        <w:t>Introduction Additional Content:</w:t>
      </w:r>
    </w:p>
    <w:p w:rsidR="0012241C" w:rsidRDefault="0038765E">
      <w:r>
        <w:rPr>
          <w:sz w:val="24"/>
        </w:rPr>
        <w:t>Biology has applications that extend far beyond the classroom, making it a practical and applicable area of study</w:t>
      </w:r>
      <w:r w:rsidR="00CD3591">
        <w:rPr>
          <w:sz w:val="24"/>
        </w:rPr>
        <w:t>.</w:t>
      </w:r>
      <w:r>
        <w:rPr>
          <w:sz w:val="24"/>
        </w:rPr>
        <w:t xml:space="preserve"> From developing cures for diseases to preserving biodiversity and tackling environmental challenges, biology plays a crucial role in shaping our world and ensuring a sustainable future for generations to come</w:t>
      </w:r>
      <w:r w:rsidR="00CD3591">
        <w:rPr>
          <w:sz w:val="24"/>
        </w:rPr>
        <w:t>.</w:t>
      </w:r>
    </w:p>
    <w:p w:rsidR="0012241C" w:rsidRDefault="0038765E">
      <w:r>
        <w:rPr>
          <w:sz w:val="24"/>
        </w:rPr>
        <w:t>We investigate the immense diversity of life, from microorganisms like bacteria and viruses to the remarkable variety of plants and animals that inhabit our planet, each possessing unique traits and characteristics</w:t>
      </w:r>
      <w:r w:rsidR="00CD3591">
        <w:rPr>
          <w:sz w:val="24"/>
        </w:rPr>
        <w:t>.</w:t>
      </w:r>
      <w:r>
        <w:rPr>
          <w:sz w:val="24"/>
        </w:rPr>
        <w:t xml:space="preserve"> The study of evolution offers insights into the interconnectedness of species and the remarkable adaptations that have shaped life over billions of years</w:t>
      </w:r>
      <w:r w:rsidR="00CD3591">
        <w:rPr>
          <w:sz w:val="24"/>
        </w:rPr>
        <w:t>.</w:t>
      </w:r>
    </w:p>
    <w:p w:rsidR="0012241C" w:rsidRDefault="0038765E">
      <w:r>
        <w:rPr>
          <w:sz w:val="24"/>
        </w:rPr>
        <w:t>Biology challenges us to think critically, analyze data, and question the world around us, nurturing a sense of inquiry and a deep fascination for the natural world</w:t>
      </w:r>
      <w:r w:rsidR="00CD3591">
        <w:rPr>
          <w:sz w:val="24"/>
        </w:rPr>
        <w:t>.</w:t>
      </w:r>
      <w:r>
        <w:rPr>
          <w:sz w:val="24"/>
        </w:rPr>
        <w:t xml:space="preserve"> By unraveling the intricacies of living organisms, we not only gain a deeper understanding of ourselves and the planet we inhabit but also develop skills that are essential for success in various careers and walks of life</w:t>
      </w:r>
      <w:r w:rsidR="00CD3591">
        <w:rPr>
          <w:sz w:val="24"/>
        </w:rPr>
        <w:t>.</w:t>
      </w:r>
    </w:p>
    <w:p w:rsidR="0012241C" w:rsidRDefault="0012241C"/>
    <w:p w:rsidR="0012241C" w:rsidRDefault="0038765E">
      <w:r>
        <w:rPr>
          <w:sz w:val="28"/>
        </w:rPr>
        <w:lastRenderedPageBreak/>
        <w:t>Summary</w:t>
      </w:r>
    </w:p>
    <w:p w:rsidR="0012241C" w:rsidRDefault="0038765E">
      <w:r>
        <w:t>Biology, as a field of study, delves into the marvelous machinery of life, exploring the complexities of living organisms, their adaptations, and their interactions within intricate ecosystems</w:t>
      </w:r>
      <w:r w:rsidR="00CD3591">
        <w:t>.</w:t>
      </w:r>
      <w:r>
        <w:t xml:space="preserve"> From the microscopic wonders of cells to the awe-inspiring diversity of species, biology offers a captivating journey of discovery and critical thinking, shaping our understanding of the world and inspiring us to seek solutions to global challenges</w:t>
      </w:r>
      <w:r w:rsidR="00CD3591">
        <w:t>.</w:t>
      </w:r>
    </w:p>
    <w:sectPr w:rsidR="00122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5368545">
    <w:abstractNumId w:val="8"/>
  </w:num>
  <w:num w:numId="2" w16cid:durableId="1338849971">
    <w:abstractNumId w:val="6"/>
  </w:num>
  <w:num w:numId="3" w16cid:durableId="1082218308">
    <w:abstractNumId w:val="5"/>
  </w:num>
  <w:num w:numId="4" w16cid:durableId="1660697636">
    <w:abstractNumId w:val="4"/>
  </w:num>
  <w:num w:numId="5" w16cid:durableId="1313102515">
    <w:abstractNumId w:val="7"/>
  </w:num>
  <w:num w:numId="6" w16cid:durableId="821656934">
    <w:abstractNumId w:val="3"/>
  </w:num>
  <w:num w:numId="7" w16cid:durableId="1111509393">
    <w:abstractNumId w:val="2"/>
  </w:num>
  <w:num w:numId="8" w16cid:durableId="486752420">
    <w:abstractNumId w:val="1"/>
  </w:num>
  <w:num w:numId="9" w16cid:durableId="198642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41C"/>
    <w:rsid w:val="0015074B"/>
    <w:rsid w:val="0029639D"/>
    <w:rsid w:val="00326F90"/>
    <w:rsid w:val="0038765E"/>
    <w:rsid w:val="00AA1D8D"/>
    <w:rsid w:val="00B47730"/>
    <w:rsid w:val="00CB0664"/>
    <w:rsid w:val="00CD35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