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DB0" w:rsidRDefault="00204339">
      <w:pPr>
        <w:jc w:val="center"/>
      </w:pPr>
      <w:r>
        <w:rPr>
          <w:sz w:val="44"/>
        </w:rPr>
        <w:t>The Wonders of Art: Unleashing Creativity and Expression</w:t>
      </w:r>
    </w:p>
    <w:p w:rsidR="00355DB0" w:rsidRDefault="00204339">
      <w:pPr>
        <w:jc w:val="center"/>
      </w:pPr>
      <w:r>
        <w:rPr>
          <w:sz w:val="36"/>
        </w:rPr>
        <w:t>Dr</w:t>
      </w:r>
      <w:r w:rsidR="0091341E">
        <w:rPr>
          <w:sz w:val="36"/>
        </w:rPr>
        <w:t>.</w:t>
      </w:r>
      <w:r>
        <w:rPr>
          <w:sz w:val="36"/>
        </w:rPr>
        <w:t xml:space="preserve"> Ethan Montgomery</w:t>
      </w:r>
      <w:r>
        <w:br/>
      </w:r>
      <w:r>
        <w:rPr>
          <w:sz w:val="32"/>
        </w:rPr>
        <w:t>emontgomery@artsed</w:t>
      </w:r>
      <w:r w:rsidR="0091341E">
        <w:rPr>
          <w:sz w:val="32"/>
        </w:rPr>
        <w:t>.</w:t>
      </w:r>
      <w:r>
        <w:rPr>
          <w:sz w:val="32"/>
        </w:rPr>
        <w:t>org</w:t>
      </w:r>
    </w:p>
    <w:p w:rsidR="00355DB0" w:rsidRDefault="00204339">
      <w:r>
        <w:rPr>
          <w:sz w:val="24"/>
        </w:rPr>
        <w:t>Art, an enigmatic realm where emotions, ideas, and imagination intertwine, unfolds a captivating world of expression</w:t>
      </w:r>
      <w:r w:rsidR="0091341E">
        <w:rPr>
          <w:sz w:val="24"/>
        </w:rPr>
        <w:t>.</w:t>
      </w:r>
      <w:r>
        <w:rPr>
          <w:sz w:val="24"/>
        </w:rPr>
        <w:t xml:space="preserve"> In this artistic odyssey, we'll explore various facets of art, delving into its historical significance, boundless forms, and transformative impact on individuals and societies</w:t>
      </w:r>
      <w:r w:rsidR="0091341E">
        <w:rPr>
          <w:sz w:val="24"/>
        </w:rPr>
        <w:t>.</w:t>
      </w:r>
      <w:r>
        <w:rPr>
          <w:sz w:val="24"/>
        </w:rPr>
        <w:t xml:space="preserve"> Art transcends the boundaries of language, allowing us to communicate emotions, experiences, and perspectives in a kaleidoscope of colors, shapes, and textures</w:t>
      </w:r>
      <w:r w:rsidR="0091341E">
        <w:rPr>
          <w:sz w:val="24"/>
        </w:rPr>
        <w:t>.</w:t>
      </w:r>
      <w:r>
        <w:rPr>
          <w:sz w:val="24"/>
        </w:rPr>
        <w:t xml:space="preserve"> From the ethereal melodies that dance through our ears to the vibrant brushstrokes that adorn canvases, art's symphony touches our souls and enriches our lives</w:t>
      </w:r>
      <w:r w:rsidR="0091341E">
        <w:rPr>
          <w:sz w:val="24"/>
        </w:rPr>
        <w:t>.</w:t>
      </w:r>
    </w:p>
    <w:p w:rsidR="00355DB0" w:rsidRDefault="00204339">
      <w:r>
        <w:rPr>
          <w:sz w:val="24"/>
        </w:rPr>
        <w:t>In the sanctuary of art, we embark on a quest to unravel the tapestry of human history and culture</w:t>
      </w:r>
      <w:r w:rsidR="0091341E">
        <w:rPr>
          <w:sz w:val="24"/>
        </w:rPr>
        <w:t>.</w:t>
      </w:r>
      <w:r>
        <w:rPr>
          <w:sz w:val="24"/>
        </w:rPr>
        <w:t xml:space="preserve"> Through cave paintings and ancient sculptures, art whispers tales of civilizations long gone</w:t>
      </w:r>
      <w:r w:rsidR="0091341E">
        <w:rPr>
          <w:sz w:val="24"/>
        </w:rPr>
        <w:t>.</w:t>
      </w:r>
      <w:r>
        <w:rPr>
          <w:sz w:val="24"/>
        </w:rPr>
        <w:t xml:space="preserve"> It narrates stories of valor, heartbreak, and triumph, capturing the essence of human existence in vibrant hues and intricate patterns</w:t>
      </w:r>
      <w:r w:rsidR="0091341E">
        <w:rPr>
          <w:sz w:val="24"/>
        </w:rPr>
        <w:t>.</w:t>
      </w:r>
      <w:r>
        <w:rPr>
          <w:sz w:val="24"/>
        </w:rPr>
        <w:t xml:space="preserve"> Art becomes a time capsule, preserving the echoes of our ancestors, allowing us to understand their hopes, fears, and dreams</w:t>
      </w:r>
      <w:r w:rsidR="0091341E">
        <w:rPr>
          <w:sz w:val="24"/>
        </w:rPr>
        <w:t>.</w:t>
      </w:r>
      <w:r>
        <w:rPr>
          <w:sz w:val="24"/>
        </w:rPr>
        <w:t xml:space="preserve"> Its ability to transport us across time and space makes art a conduit to the past, illuminating our understanding of humanity's collective journey</w:t>
      </w:r>
      <w:r w:rsidR="0091341E">
        <w:rPr>
          <w:sz w:val="24"/>
        </w:rPr>
        <w:t>.</w:t>
      </w:r>
    </w:p>
    <w:p w:rsidR="00355DB0" w:rsidRDefault="00204339">
      <w:r>
        <w:rPr>
          <w:sz w:val="24"/>
        </w:rPr>
        <w:t>Furthermore, art serves as a catalyst for personal and societal transformation</w:t>
      </w:r>
      <w:r w:rsidR="0091341E">
        <w:rPr>
          <w:sz w:val="24"/>
        </w:rPr>
        <w:t>.</w:t>
      </w:r>
      <w:r>
        <w:rPr>
          <w:sz w:val="24"/>
        </w:rPr>
        <w:t xml:space="preserve"> In the hands of skilled storytellers, words dance on pages, weaving intricate narratives that captivate our minds and expand our horizons</w:t>
      </w:r>
      <w:r w:rsidR="0091341E">
        <w:rPr>
          <w:sz w:val="24"/>
        </w:rPr>
        <w:t>.</w:t>
      </w:r>
      <w:r>
        <w:rPr>
          <w:sz w:val="24"/>
        </w:rPr>
        <w:t xml:space="preserve"> These literary masterpieces challenge our preconceptions, spark dialogue, and evoke empathy</w:t>
      </w:r>
      <w:r w:rsidR="0091341E">
        <w:rPr>
          <w:sz w:val="24"/>
        </w:rPr>
        <w:t>.</w:t>
      </w:r>
      <w:r>
        <w:rPr>
          <w:sz w:val="24"/>
        </w:rPr>
        <w:t xml:space="preserve"> The brushstrokes of painters, the melodies of composers, and the sculptures of artists infuse our world with beauty and meaning</w:t>
      </w:r>
      <w:r w:rsidR="0091341E">
        <w:rPr>
          <w:sz w:val="24"/>
        </w:rPr>
        <w:t>.</w:t>
      </w:r>
      <w:r>
        <w:rPr>
          <w:sz w:val="24"/>
        </w:rPr>
        <w:t xml:space="preserve"> Art inspires us to reflect on our own lives, question societal norms, and strive for change</w:t>
      </w:r>
      <w:r w:rsidR="0091341E">
        <w:rPr>
          <w:sz w:val="24"/>
        </w:rPr>
        <w:t>.</w:t>
      </w:r>
      <w:r>
        <w:rPr>
          <w:sz w:val="24"/>
        </w:rPr>
        <w:t xml:space="preserve"> It has the power to ignite dormant dreams, empowering individuals to break free from societal constraints and pursue their passions, redefining the boundaries of what's possible</w:t>
      </w:r>
      <w:r w:rsidR="0091341E">
        <w:rPr>
          <w:sz w:val="24"/>
        </w:rPr>
        <w:t>.</w:t>
      </w:r>
    </w:p>
    <w:p w:rsidR="00355DB0" w:rsidRDefault="00355DB0"/>
    <w:p w:rsidR="00355DB0" w:rsidRDefault="00204339">
      <w:r>
        <w:rPr>
          <w:sz w:val="28"/>
        </w:rPr>
        <w:t>Summary</w:t>
      </w:r>
    </w:p>
    <w:p w:rsidR="00355DB0" w:rsidRDefault="00204339">
      <w:r>
        <w:t>Art, with its boundless forms and transformative power, offers a profound exploration of human creativity and expression</w:t>
      </w:r>
      <w:r w:rsidR="0091341E">
        <w:t>.</w:t>
      </w:r>
      <w:r>
        <w:t xml:space="preserve"> Its historical significance and ability to capture the essence of human culture provide a rich tapestry of stories</w:t>
      </w:r>
      <w:r w:rsidR="0091341E">
        <w:t>.</w:t>
      </w:r>
      <w:r>
        <w:t xml:space="preserve"> Art encourages personal growth, challenges societal norms, and inspires change</w:t>
      </w:r>
      <w:r w:rsidR="0091341E">
        <w:t>.</w:t>
      </w:r>
      <w:r>
        <w:t xml:space="preserve"> It ignites our imagination, expands our horizons, and connects us to a shared human experience</w:t>
      </w:r>
      <w:r w:rsidR="0091341E">
        <w:t>.</w:t>
      </w:r>
      <w:r>
        <w:t xml:space="preserve"> Art continues to be a vital force, enriching our lives and shaping our world in extraordinary ways</w:t>
      </w:r>
      <w:r w:rsidR="0091341E">
        <w:t>.</w:t>
      </w:r>
    </w:p>
    <w:sectPr w:rsidR="00355D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3870959">
    <w:abstractNumId w:val="8"/>
  </w:num>
  <w:num w:numId="2" w16cid:durableId="2098136513">
    <w:abstractNumId w:val="6"/>
  </w:num>
  <w:num w:numId="3" w16cid:durableId="717823437">
    <w:abstractNumId w:val="5"/>
  </w:num>
  <w:num w:numId="4" w16cid:durableId="984310853">
    <w:abstractNumId w:val="4"/>
  </w:num>
  <w:num w:numId="5" w16cid:durableId="1695959946">
    <w:abstractNumId w:val="7"/>
  </w:num>
  <w:num w:numId="6" w16cid:durableId="1511409006">
    <w:abstractNumId w:val="3"/>
  </w:num>
  <w:num w:numId="7" w16cid:durableId="429545789">
    <w:abstractNumId w:val="2"/>
  </w:num>
  <w:num w:numId="8" w16cid:durableId="1964146489">
    <w:abstractNumId w:val="1"/>
  </w:num>
  <w:num w:numId="9" w16cid:durableId="109636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339"/>
    <w:rsid w:val="0029639D"/>
    <w:rsid w:val="00326F90"/>
    <w:rsid w:val="00355DB0"/>
    <w:rsid w:val="009134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