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113" w:rsidRDefault="00012436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5C1113" w:rsidRDefault="00012436">
      <w:pPr>
        <w:jc w:val="center"/>
      </w:pPr>
      <w:r>
        <w:rPr>
          <w:sz w:val="36"/>
        </w:rPr>
        <w:t>Sandra J</w:t>
      </w:r>
      <w:r w:rsidR="005E6376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5E6376">
        <w:rPr>
          <w:sz w:val="32"/>
        </w:rPr>
        <w:t>.</w:t>
      </w:r>
      <w:r>
        <w:rPr>
          <w:sz w:val="32"/>
        </w:rPr>
        <w:t>org</w:t>
      </w:r>
    </w:p>
    <w:p w:rsidR="005C1113" w:rsidRDefault="00012436">
      <w:r>
        <w:rPr>
          <w:sz w:val="24"/>
        </w:rPr>
        <w:t>Biology, a comprehensive and intricate discipline, unravels the intricate mechanisms underlying life's processes</w:t>
      </w:r>
      <w:r w:rsidR="005E6376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5E6376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5E6376">
        <w:rPr>
          <w:sz w:val="24"/>
        </w:rPr>
        <w:t>.</w:t>
      </w:r>
    </w:p>
    <w:p w:rsidR="005C1113" w:rsidRDefault="00012436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5E6376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5E6376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5E6376">
        <w:rPr>
          <w:sz w:val="24"/>
        </w:rPr>
        <w:t>.</w:t>
      </w:r>
    </w:p>
    <w:p w:rsidR="005C1113" w:rsidRDefault="00012436">
      <w:r>
        <w:rPr>
          <w:sz w:val="24"/>
        </w:rPr>
        <w:t>Biology unveils the extraordinary tapestry of biodiversity, highlighting Earth's vibrant abundance</w:t>
      </w:r>
      <w:r w:rsidR="005E6376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5E6376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5E6376">
        <w:rPr>
          <w:sz w:val="24"/>
        </w:rPr>
        <w:t>.</w:t>
      </w:r>
    </w:p>
    <w:p w:rsidR="005C1113" w:rsidRDefault="005C1113"/>
    <w:p w:rsidR="005C1113" w:rsidRDefault="00012436">
      <w:r>
        <w:rPr>
          <w:sz w:val="28"/>
        </w:rPr>
        <w:t>Summary</w:t>
      </w:r>
    </w:p>
    <w:p w:rsidR="005C1113" w:rsidRDefault="00012436">
      <w:r>
        <w:t>Our journey into biology unveiled a realm of fascinating discoveries, delving into the inner workings of cells, the secrets of genetic inheritance, and the remarkable array of life forms on Earth</w:t>
      </w:r>
      <w:r w:rsidR="005E6376">
        <w:t>.</w:t>
      </w:r>
      <w:r>
        <w:t xml:space="preserve"> We uncovered the intricate mechanisms of life, appreciating the elegance of cell division and DNA replication</w:t>
      </w:r>
      <w:r w:rsidR="005E6376">
        <w:t>.</w:t>
      </w:r>
      <w:r>
        <w:t xml:space="preserve"> Investigations into heredity unveiled the intricate patterns of genetic inheritance, unravelling the mysteries of our characteristics</w:t>
      </w:r>
      <w:r w:rsidR="005E6376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5E6376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5E6376">
        <w:t>.</w:t>
      </w:r>
    </w:p>
    <w:sectPr w:rsidR="005C1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92491">
    <w:abstractNumId w:val="8"/>
  </w:num>
  <w:num w:numId="2" w16cid:durableId="1401757401">
    <w:abstractNumId w:val="6"/>
  </w:num>
  <w:num w:numId="3" w16cid:durableId="690028853">
    <w:abstractNumId w:val="5"/>
  </w:num>
  <w:num w:numId="4" w16cid:durableId="1947543204">
    <w:abstractNumId w:val="4"/>
  </w:num>
  <w:num w:numId="5" w16cid:durableId="1204829240">
    <w:abstractNumId w:val="7"/>
  </w:num>
  <w:num w:numId="6" w16cid:durableId="853768200">
    <w:abstractNumId w:val="3"/>
  </w:num>
  <w:num w:numId="7" w16cid:durableId="1474249101">
    <w:abstractNumId w:val="2"/>
  </w:num>
  <w:num w:numId="8" w16cid:durableId="818767794">
    <w:abstractNumId w:val="1"/>
  </w:num>
  <w:num w:numId="9" w16cid:durableId="212939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36"/>
    <w:rsid w:val="00034616"/>
    <w:rsid w:val="0006063C"/>
    <w:rsid w:val="0015074B"/>
    <w:rsid w:val="0029639D"/>
    <w:rsid w:val="00326F90"/>
    <w:rsid w:val="005C1113"/>
    <w:rsid w:val="005E63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