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75B0" w:rsidRDefault="00160DFA">
      <w:pPr>
        <w:jc w:val="center"/>
      </w:pPr>
      <w:r>
        <w:rPr>
          <w:sz w:val="44"/>
        </w:rPr>
        <w:t>Illuminating Chemistry: An Odyssey into the Realm of Elements and Molecules</w:t>
      </w:r>
    </w:p>
    <w:p w:rsidR="00D475B0" w:rsidRDefault="00160DFA">
      <w:pPr>
        <w:jc w:val="center"/>
      </w:pPr>
      <w:r>
        <w:rPr>
          <w:sz w:val="36"/>
        </w:rPr>
        <w:t>Dr</w:t>
      </w:r>
      <w:r w:rsidR="00176194">
        <w:rPr>
          <w:sz w:val="36"/>
        </w:rPr>
        <w:t>.</w:t>
      </w:r>
      <w:r>
        <w:rPr>
          <w:sz w:val="36"/>
        </w:rPr>
        <w:t xml:space="preserve"> Eleanor Greyling</w:t>
      </w:r>
      <w:r>
        <w:br/>
      </w:r>
      <w:r>
        <w:rPr>
          <w:sz w:val="32"/>
        </w:rPr>
        <w:t>eleanor</w:t>
      </w:r>
      <w:r w:rsidR="00176194">
        <w:rPr>
          <w:sz w:val="32"/>
        </w:rPr>
        <w:t>.</w:t>
      </w:r>
      <w:r>
        <w:rPr>
          <w:sz w:val="32"/>
        </w:rPr>
        <w:t>greyling@validmail</w:t>
      </w:r>
      <w:r w:rsidR="00176194">
        <w:rPr>
          <w:sz w:val="32"/>
        </w:rPr>
        <w:t>.</w:t>
      </w:r>
      <w:r>
        <w:rPr>
          <w:sz w:val="32"/>
        </w:rPr>
        <w:t>edu</w:t>
      </w:r>
    </w:p>
    <w:p w:rsidR="00D475B0" w:rsidRDefault="00160DFA">
      <w:r>
        <w:rPr>
          <w:sz w:val="24"/>
        </w:rPr>
        <w:t>Chemistry, often perceived as an abstract science, is the study of substances, their properties, and how they transform</w:t>
      </w:r>
      <w:r w:rsidR="00176194">
        <w:rPr>
          <w:sz w:val="24"/>
        </w:rPr>
        <w:t>.</w:t>
      </w:r>
      <w:r>
        <w:rPr>
          <w:sz w:val="24"/>
        </w:rPr>
        <w:t xml:space="preserve"> This odyssey into the realm of elements and molecules unveils the very essence of the world around us</w:t>
      </w:r>
      <w:r w:rsidR="00176194">
        <w:rPr>
          <w:sz w:val="24"/>
        </w:rPr>
        <w:t>.</w:t>
      </w:r>
      <w:r>
        <w:rPr>
          <w:sz w:val="24"/>
        </w:rPr>
        <w:t xml:space="preserve"> In this enthralling subject, students embark on a journey to comprehend the intrinsic nature of matter, from the microscopic realm of atoms and electrons to the macroscopic world of chemical compounds and reactions</w:t>
      </w:r>
      <w:r w:rsidR="00176194">
        <w:rPr>
          <w:sz w:val="24"/>
        </w:rPr>
        <w:t>.</w:t>
      </w:r>
    </w:p>
    <w:p w:rsidR="00D475B0" w:rsidRDefault="00160DFA">
      <w:r>
        <w:rPr>
          <w:sz w:val="24"/>
        </w:rPr>
        <w:t>Our exploration begins with the fundamental building blocks of the universe - elements</w:t>
      </w:r>
      <w:r w:rsidR="00176194">
        <w:rPr>
          <w:sz w:val="24"/>
        </w:rPr>
        <w:t>.</w:t>
      </w:r>
      <w:r>
        <w:rPr>
          <w:sz w:val="24"/>
        </w:rPr>
        <w:t xml:space="preserve"> From hydrogen, the lightest and most abundant, to uranium, the heaviest naturally occurring element, each element possesses unique properties that shape the world as we know it</w:t>
      </w:r>
      <w:r w:rsidR="00176194">
        <w:rPr>
          <w:sz w:val="24"/>
        </w:rPr>
        <w:t>.</w:t>
      </w:r>
      <w:r>
        <w:rPr>
          <w:sz w:val="24"/>
        </w:rPr>
        <w:t xml:space="preserve"> The quest to understand these elements and their interactions has led to the development of modern chemistry, with its vast applications in fields ranging from medicine to energy production</w:t>
      </w:r>
      <w:r w:rsidR="00176194">
        <w:rPr>
          <w:sz w:val="24"/>
        </w:rPr>
        <w:t>.</w:t>
      </w:r>
    </w:p>
    <w:p w:rsidR="00D475B0" w:rsidRDefault="00160DFA">
      <w:r>
        <w:rPr>
          <w:sz w:val="24"/>
        </w:rPr>
        <w:t>Moving beyond elements, we delve into the captivating world of molecules, which comprise two or more atoms bound together</w:t>
      </w:r>
      <w:r w:rsidR="00176194">
        <w:rPr>
          <w:sz w:val="24"/>
        </w:rPr>
        <w:t>.</w:t>
      </w:r>
      <w:r>
        <w:rPr>
          <w:sz w:val="24"/>
        </w:rPr>
        <w:t xml:space="preserve"> These molecular entities form the very fabric of life, from DNA to proteins</w:t>
      </w:r>
      <w:r w:rsidR="00176194">
        <w:rPr>
          <w:sz w:val="24"/>
        </w:rPr>
        <w:t>.</w:t>
      </w:r>
      <w:r>
        <w:rPr>
          <w:sz w:val="24"/>
        </w:rPr>
        <w:t xml:space="preserve"> Comprehending the behavior and interactions of molecules is essential for understanding biological processes, materials science, and countless other fields that directly impact our daily lives</w:t>
      </w:r>
      <w:r w:rsidR="00176194">
        <w:rPr>
          <w:sz w:val="24"/>
        </w:rPr>
        <w:t>.</w:t>
      </w:r>
    </w:p>
    <w:p w:rsidR="00D475B0" w:rsidRDefault="00160DFA">
      <w:r>
        <w:rPr>
          <w:sz w:val="24"/>
        </w:rPr>
        <w:t>Introduction Continued:</w:t>
      </w:r>
    </w:p>
    <w:p w:rsidR="00D475B0" w:rsidRDefault="00160DFA">
      <w:r>
        <w:rPr>
          <w:sz w:val="24"/>
        </w:rPr>
        <w:t>In our quest to unravel the intricacies of chemical reactions, we uncover the dynamic processes that transform veshchestv into new substances</w:t>
      </w:r>
      <w:r w:rsidR="00176194">
        <w:rPr>
          <w:sz w:val="24"/>
        </w:rPr>
        <w:t>.</w:t>
      </w:r>
      <w:r>
        <w:rPr>
          <w:sz w:val="24"/>
        </w:rPr>
        <w:t xml:space="preserve"> From the combustion of fuels that powers our vehicles to the intricate biochemical reactions that sustain our bodies, reactions are the driving force behind the perpetual motion of the chemical world</w:t>
      </w:r>
      <w:r w:rsidR="00176194">
        <w:rPr>
          <w:sz w:val="24"/>
        </w:rPr>
        <w:t>.</w:t>
      </w:r>
      <w:r>
        <w:rPr>
          <w:sz w:val="24"/>
        </w:rPr>
        <w:t xml:space="preserve"> Understanding these transformations empowers us to harness the potential of chemistry for the betterment of society, such as developing new drugs, materials, and energy sources</w:t>
      </w:r>
      <w:r w:rsidR="00176194">
        <w:rPr>
          <w:sz w:val="24"/>
        </w:rPr>
        <w:t>.</w:t>
      </w:r>
    </w:p>
    <w:p w:rsidR="00D475B0" w:rsidRDefault="00160DFA">
      <w:r>
        <w:rPr>
          <w:sz w:val="24"/>
        </w:rPr>
        <w:t>Moreover, the study of chemistry is not confined to the laboratory</w:t>
      </w:r>
      <w:r w:rsidR="00176194">
        <w:rPr>
          <w:sz w:val="24"/>
        </w:rPr>
        <w:t>.</w:t>
      </w:r>
      <w:r>
        <w:rPr>
          <w:sz w:val="24"/>
        </w:rPr>
        <w:t xml:space="preserve"> This versatile science finds applications in diverse fields, including medicine, environmental science, agriculture, and forensic science</w:t>
      </w:r>
      <w:r w:rsidR="00176194">
        <w:rPr>
          <w:sz w:val="24"/>
        </w:rPr>
        <w:t>.</w:t>
      </w:r>
      <w:r>
        <w:rPr>
          <w:sz w:val="24"/>
        </w:rPr>
        <w:t xml:space="preserve"> The ability to manipulate and comprehend chemical processes is an invaluable skill that empowers students to address real-world challenges, from developing sustainable solutions to combat climate change to creating innovative materials that revolutionize industries</w:t>
      </w:r>
      <w:r w:rsidR="00176194">
        <w:rPr>
          <w:sz w:val="24"/>
        </w:rPr>
        <w:t>.</w:t>
      </w:r>
    </w:p>
    <w:p w:rsidR="00D475B0" w:rsidRDefault="00160DFA">
      <w:r>
        <w:rPr>
          <w:sz w:val="24"/>
        </w:rPr>
        <w:lastRenderedPageBreak/>
        <w:t>Introduction Continued:</w:t>
      </w:r>
    </w:p>
    <w:p w:rsidR="00D475B0" w:rsidRDefault="00160DFA">
      <w:r>
        <w:rPr>
          <w:sz w:val="24"/>
        </w:rPr>
        <w:t>The pursuit of chemical knowledge is an ongoing odyssey, leading to constant discoveries and advancements</w:t>
      </w:r>
      <w:r w:rsidR="00176194">
        <w:rPr>
          <w:sz w:val="24"/>
        </w:rPr>
        <w:t>.</w:t>
      </w:r>
      <w:r>
        <w:rPr>
          <w:sz w:val="24"/>
        </w:rPr>
        <w:t xml:space="preserve"> From the discovery of new elements to the synthesis of novel compounds, the field of chemistry is ever-evolving, offering endless opportunities for exploration and innovation</w:t>
      </w:r>
      <w:r w:rsidR="00176194">
        <w:rPr>
          <w:sz w:val="24"/>
        </w:rPr>
        <w:t>.</w:t>
      </w:r>
      <w:r>
        <w:rPr>
          <w:sz w:val="24"/>
        </w:rPr>
        <w:t xml:space="preserve"> As we delve deeper into the enigmatic world of atoms, molecules, and reactions, we pave the way for groundbreaking advancements that shape the future of science and technology</w:t>
      </w:r>
      <w:r w:rsidR="00176194">
        <w:rPr>
          <w:sz w:val="24"/>
        </w:rPr>
        <w:t>.</w:t>
      </w:r>
    </w:p>
    <w:p w:rsidR="00D475B0" w:rsidRDefault="00D475B0"/>
    <w:p w:rsidR="00D475B0" w:rsidRDefault="00160DFA">
      <w:r>
        <w:rPr>
          <w:sz w:val="28"/>
        </w:rPr>
        <w:t>Summary</w:t>
      </w:r>
    </w:p>
    <w:p w:rsidR="00D475B0" w:rsidRDefault="00160DFA">
      <w:r>
        <w:t>Chemistry, the science of substances and their transformations, offers a profound understanding of the world around us</w:t>
      </w:r>
      <w:r w:rsidR="00176194">
        <w:t>.</w:t>
      </w:r>
      <w:r>
        <w:t xml:space="preserve"> Through the study of elements, molecules, and reactions, students uncover the fundamental principles governing the behavior of matter</w:t>
      </w:r>
      <w:r w:rsidR="00176194">
        <w:t>.</w:t>
      </w:r>
      <w:r>
        <w:t xml:space="preserve"> Chemistry finds widespread applications in fields as diverse as medicine, energy production, and environmental science, empowering individuals to address global challenges and create impactful solutions</w:t>
      </w:r>
      <w:r w:rsidR="00176194">
        <w:t>.</w:t>
      </w:r>
      <w:r>
        <w:t xml:space="preserve"> As an ever-evolving discipline, chemistry continues to unravel the mysteries of nature, presenting endless opportunities for exploration and innovation</w:t>
      </w:r>
      <w:r w:rsidR="00176194">
        <w:t>.</w:t>
      </w:r>
    </w:p>
    <w:sectPr w:rsidR="00D475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3679168">
    <w:abstractNumId w:val="8"/>
  </w:num>
  <w:num w:numId="2" w16cid:durableId="2116946130">
    <w:abstractNumId w:val="6"/>
  </w:num>
  <w:num w:numId="3" w16cid:durableId="1192525356">
    <w:abstractNumId w:val="5"/>
  </w:num>
  <w:num w:numId="4" w16cid:durableId="2074699986">
    <w:abstractNumId w:val="4"/>
  </w:num>
  <w:num w:numId="5" w16cid:durableId="1197429091">
    <w:abstractNumId w:val="7"/>
  </w:num>
  <w:num w:numId="6" w16cid:durableId="257636238">
    <w:abstractNumId w:val="3"/>
  </w:num>
  <w:num w:numId="7" w16cid:durableId="1299870695">
    <w:abstractNumId w:val="2"/>
  </w:num>
  <w:num w:numId="8" w16cid:durableId="1710910108">
    <w:abstractNumId w:val="1"/>
  </w:num>
  <w:num w:numId="9" w16cid:durableId="653994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0DFA"/>
    <w:rsid w:val="00176194"/>
    <w:rsid w:val="0029639D"/>
    <w:rsid w:val="00326F90"/>
    <w:rsid w:val="00AA1D8D"/>
    <w:rsid w:val="00B47730"/>
    <w:rsid w:val="00CB0664"/>
    <w:rsid w:val="00D475B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2024-02-11T18:58:00Z</dcterms:modified>
  <cp:category/>
</cp:coreProperties>
</file>