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0892" w:rsidRDefault="00E516E8">
      <w:pPr>
        <w:jc w:val="center"/>
      </w:pPr>
      <w:r>
        <w:rPr>
          <w:sz w:val="44"/>
        </w:rPr>
        <w:t>Exploring the Frontiers of Physics: From the Quantum Realm to the Cosmology of the Universe</w:t>
      </w:r>
    </w:p>
    <w:p w:rsidR="00820892" w:rsidRDefault="00E516E8">
      <w:pPr>
        <w:jc w:val="center"/>
      </w:pPr>
      <w:r>
        <w:rPr>
          <w:sz w:val="36"/>
        </w:rPr>
        <w:t>Dr</w:t>
      </w:r>
      <w:r w:rsidR="007C524B">
        <w:rPr>
          <w:sz w:val="36"/>
        </w:rPr>
        <w:t>.</w:t>
      </w:r>
      <w:r>
        <w:rPr>
          <w:sz w:val="36"/>
        </w:rPr>
        <w:t xml:space="preserve"> Emily Harrison</w:t>
      </w:r>
      <w:r>
        <w:br/>
      </w:r>
      <w:r>
        <w:rPr>
          <w:sz w:val="32"/>
        </w:rPr>
        <w:t>dr</w:t>
      </w:r>
      <w:r w:rsidR="007C524B">
        <w:rPr>
          <w:sz w:val="32"/>
        </w:rPr>
        <w:t>.</w:t>
      </w:r>
      <w:r>
        <w:rPr>
          <w:sz w:val="32"/>
        </w:rPr>
        <w:t>emilyharrison@astronomy</w:t>
      </w:r>
      <w:r w:rsidR="007C524B">
        <w:rPr>
          <w:sz w:val="32"/>
        </w:rPr>
        <w:t>.</w:t>
      </w:r>
      <w:r>
        <w:rPr>
          <w:sz w:val="32"/>
        </w:rPr>
        <w:t>edu</w:t>
      </w:r>
    </w:p>
    <w:p w:rsidR="00820892" w:rsidRDefault="00E516E8">
      <w:r>
        <w:rPr>
          <w:sz w:val="24"/>
        </w:rPr>
        <w:t>Embarking on an Intellectual Odyssey into the Realm of Physics:</w:t>
      </w:r>
      <w:r>
        <w:rPr>
          <w:sz w:val="24"/>
        </w:rPr>
        <w:br/>
        <w:t>Delve into the captivating realm of physics, where we unveil the intricate workings of the universe</w:t>
      </w:r>
      <w:r w:rsidR="007C524B">
        <w:rPr>
          <w:sz w:val="24"/>
        </w:rPr>
        <w:t>.</w:t>
      </w:r>
      <w:r>
        <w:rPr>
          <w:sz w:val="24"/>
        </w:rPr>
        <w:t xml:space="preserve"> From the enigmatic quantum realm to the vast expanse of cosmology, physics presents a symphony of fundamental principles orchestrating the universe's tapestry</w:t>
      </w:r>
      <w:r w:rsidR="007C524B">
        <w:rPr>
          <w:sz w:val="24"/>
        </w:rPr>
        <w:t>.</w:t>
      </w:r>
      <w:r>
        <w:rPr>
          <w:sz w:val="24"/>
        </w:rPr>
        <w:t xml:space="preserve"> Prepare yourselves for an enlightening journey as we unravel the secrets of matter, energy, space, and time</w:t>
      </w:r>
      <w:r w:rsidR="007C524B">
        <w:rPr>
          <w:sz w:val="24"/>
        </w:rPr>
        <w:t>.</w:t>
      </w:r>
    </w:p>
    <w:p w:rsidR="00820892" w:rsidRDefault="00E516E8">
      <w:r>
        <w:rPr>
          <w:sz w:val="24"/>
        </w:rPr>
        <w:t>Discovering the Microscopic Universe: The Quantum Realm:</w:t>
      </w:r>
      <w:r>
        <w:rPr>
          <w:sz w:val="24"/>
        </w:rPr>
        <w:br/>
        <w:t>Explore the enigmatic world of quantum mechanics, where particles exhibit properties that defy logic and intuition</w:t>
      </w:r>
      <w:r w:rsidR="007C524B">
        <w:rPr>
          <w:sz w:val="24"/>
        </w:rPr>
        <w:t>.</w:t>
      </w:r>
      <w:r>
        <w:rPr>
          <w:sz w:val="24"/>
        </w:rPr>
        <w:t xml:space="preserve"> Witness the captivating quantum dance of particles, where particles' properties remain uncertain until observed</w:t>
      </w:r>
      <w:r w:rsidR="007C524B">
        <w:rPr>
          <w:sz w:val="24"/>
        </w:rPr>
        <w:t>.</w:t>
      </w:r>
      <w:r>
        <w:rPr>
          <w:sz w:val="24"/>
        </w:rPr>
        <w:t xml:space="preserve"> Confront the enigmatic superposition principle, where particles simultaneously exist in multiple states</w:t>
      </w:r>
      <w:r w:rsidR="007C524B">
        <w:rPr>
          <w:sz w:val="24"/>
        </w:rPr>
        <w:t>.</w:t>
      </w:r>
      <w:r>
        <w:rPr>
          <w:sz w:val="24"/>
        </w:rPr>
        <w:t xml:space="preserve"> Journey into the realm of quantum entanglement, where particles affect each other instantaneously, regardless of distance</w:t>
      </w:r>
      <w:r w:rsidR="007C524B">
        <w:rPr>
          <w:sz w:val="24"/>
        </w:rPr>
        <w:t>.</w:t>
      </w:r>
    </w:p>
    <w:p w:rsidR="00820892" w:rsidRDefault="00E516E8">
      <w:r>
        <w:rPr>
          <w:sz w:val="24"/>
        </w:rPr>
        <w:t>Exploring the Enigmatic Realm of Cosmology:</w:t>
      </w:r>
      <w:r>
        <w:rPr>
          <w:sz w:val="24"/>
        </w:rPr>
        <w:br/>
        <w:t>Venturing beyond our solar system, we delve into the vastness of cosmology</w:t>
      </w:r>
      <w:r w:rsidR="007C524B">
        <w:rPr>
          <w:sz w:val="24"/>
        </w:rPr>
        <w:t>.</w:t>
      </w:r>
      <w:r>
        <w:rPr>
          <w:sz w:val="24"/>
        </w:rPr>
        <w:t xml:space="preserve"> Investigate the enigmatic phenomena of black holes, where gravitational forces are so intense that they trap everything, including light</w:t>
      </w:r>
      <w:r w:rsidR="007C524B">
        <w:rPr>
          <w:sz w:val="24"/>
        </w:rPr>
        <w:t>.</w:t>
      </w:r>
      <w:r>
        <w:rPr>
          <w:sz w:val="24"/>
        </w:rPr>
        <w:t xml:space="preserve"> Study the mysteries of dark matter, which exerts a powerful influence on the universe's structure yet remains elusive to our understanding</w:t>
      </w:r>
      <w:r w:rsidR="007C524B">
        <w:rPr>
          <w:sz w:val="24"/>
        </w:rPr>
        <w:t>.</w:t>
      </w:r>
      <w:r>
        <w:rPr>
          <w:sz w:val="24"/>
        </w:rPr>
        <w:t xml:space="preserve"> contemplate the cosmic dance of galaxies, as they gracefully waltz across the vast canvas of spacetime</w:t>
      </w:r>
      <w:r w:rsidR="007C524B">
        <w:rPr>
          <w:sz w:val="24"/>
        </w:rPr>
        <w:t>.</w:t>
      </w:r>
    </w:p>
    <w:p w:rsidR="00820892" w:rsidRDefault="00820892"/>
    <w:p w:rsidR="00820892" w:rsidRDefault="00E516E8">
      <w:r>
        <w:rPr>
          <w:sz w:val="28"/>
        </w:rPr>
        <w:t>Summary</w:t>
      </w:r>
    </w:p>
    <w:p w:rsidR="00820892" w:rsidRDefault="00E516E8">
      <w:r>
        <w:t>Embarking on this intellectual odyssey, we have ventured into the captivating realm of physics</w:t>
      </w:r>
      <w:r w:rsidR="007C524B">
        <w:t>.</w:t>
      </w:r>
      <w:r>
        <w:t xml:space="preserve"> We unraveled the mysteries of quantum mechanics, encountering the enigmatic properties of particles in the microscopic realm</w:t>
      </w:r>
      <w:r w:rsidR="007C524B">
        <w:t>.</w:t>
      </w:r>
      <w:r>
        <w:t xml:space="preserve"> We explored the vast expanse of cosmology, grappling with the complexities of black holes, dark matter, and the cosmic dance of galaxies</w:t>
      </w:r>
      <w:r w:rsidR="007C524B">
        <w:t>.</w:t>
      </w:r>
      <w:r>
        <w:t xml:space="preserve"> Throughout this journey, we have honed our critical thinking and analytical skills, gaining a deeper appreciation for the fundamental principles orchestrating the universe</w:t>
      </w:r>
      <w:r w:rsidR="007C524B">
        <w:t>.</w:t>
      </w:r>
    </w:p>
    <w:sectPr w:rsidR="008208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7478010">
    <w:abstractNumId w:val="8"/>
  </w:num>
  <w:num w:numId="2" w16cid:durableId="1569337536">
    <w:abstractNumId w:val="6"/>
  </w:num>
  <w:num w:numId="3" w16cid:durableId="531265704">
    <w:abstractNumId w:val="5"/>
  </w:num>
  <w:num w:numId="4" w16cid:durableId="1100416574">
    <w:abstractNumId w:val="4"/>
  </w:num>
  <w:num w:numId="5" w16cid:durableId="1434937692">
    <w:abstractNumId w:val="7"/>
  </w:num>
  <w:num w:numId="6" w16cid:durableId="468058750">
    <w:abstractNumId w:val="3"/>
  </w:num>
  <w:num w:numId="7" w16cid:durableId="606929153">
    <w:abstractNumId w:val="2"/>
  </w:num>
  <w:num w:numId="8" w16cid:durableId="1162086181">
    <w:abstractNumId w:val="1"/>
  </w:num>
  <w:num w:numId="9" w16cid:durableId="263734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524B"/>
    <w:rsid w:val="00820892"/>
    <w:rsid w:val="00AA1D8D"/>
    <w:rsid w:val="00B47730"/>
    <w:rsid w:val="00CB0664"/>
    <w:rsid w:val="00E516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2024-02-11T19:01:00Z</dcterms:modified>
  <cp:category/>
</cp:coreProperties>
</file>