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2A6" w:rsidRDefault="008D6781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F072A6" w:rsidRDefault="008D6781">
      <w:pPr>
        <w:jc w:val="center"/>
      </w:pPr>
      <w:r>
        <w:rPr>
          <w:sz w:val="36"/>
        </w:rPr>
        <w:t>Dr</w:t>
      </w:r>
      <w:r w:rsidR="00E713F5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F072A6" w:rsidRDefault="008D6781">
      <w:r>
        <w:rPr>
          <w:sz w:val="24"/>
        </w:rPr>
        <w:t>Our world is a captivating tapestry woven by the threads of civilizations past</w:t>
      </w:r>
      <w:r w:rsidR="00E713F5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E713F5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E713F5">
        <w:rPr>
          <w:sz w:val="24"/>
        </w:rPr>
        <w:t>.</w:t>
      </w:r>
    </w:p>
    <w:p w:rsidR="00F072A6" w:rsidRDefault="008D6781">
      <w:r>
        <w:rPr>
          <w:sz w:val="24"/>
        </w:rPr>
        <w:t>History unveils the cultural treasures of past civilizations</w:t>
      </w:r>
      <w:r w:rsidR="00E713F5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E713F5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E713F5">
        <w:rPr>
          <w:sz w:val="24"/>
        </w:rPr>
        <w:t>.</w:t>
      </w:r>
    </w:p>
    <w:p w:rsidR="00F072A6" w:rsidRDefault="008D6781">
      <w:r>
        <w:rPr>
          <w:sz w:val="24"/>
        </w:rPr>
        <w:t>The preservation of history plays a pivotal role in maintaining our cultural identities</w:t>
      </w:r>
      <w:r w:rsidR="00E713F5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E713F5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E713F5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E713F5">
        <w:rPr>
          <w:sz w:val="24"/>
        </w:rPr>
        <w:t>.</w:t>
      </w:r>
    </w:p>
    <w:p w:rsidR="00F072A6" w:rsidRDefault="008D6781">
      <w:r>
        <w:rPr>
          <w:sz w:val="24"/>
        </w:rPr>
        <w:t>Celebrating our history empowers us to appreciate the contributions of those who came before us</w:t>
      </w:r>
      <w:r w:rsidR="00E713F5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E713F5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E713F5">
        <w:rPr>
          <w:sz w:val="24"/>
        </w:rPr>
        <w:t>.</w:t>
      </w:r>
    </w:p>
    <w:p w:rsidR="00F072A6" w:rsidRDefault="00F072A6"/>
    <w:p w:rsidR="00F072A6" w:rsidRDefault="008D6781">
      <w:r>
        <w:rPr>
          <w:sz w:val="28"/>
        </w:rPr>
        <w:t>Summary</w:t>
      </w:r>
    </w:p>
    <w:p w:rsidR="00F072A6" w:rsidRDefault="008D6781">
      <w:r>
        <w:t>In this essay, we have delved into the rich tapestry of history and highlighted the profound influence it holds on our cultures and identities</w:t>
      </w:r>
      <w:r w:rsidR="00E713F5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E713F5">
        <w:t>.</w:t>
      </w:r>
      <w:r>
        <w:t xml:space="preserve"> Celebrating our history empowers us to appreciate the contributions of those who came before us and ensures that their legacy continues to inspire and shape the world we live in</w:t>
      </w:r>
      <w:r w:rsidR="00E713F5">
        <w:t>.</w:t>
      </w:r>
    </w:p>
    <w:sectPr w:rsidR="00F07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59936">
    <w:abstractNumId w:val="8"/>
  </w:num>
  <w:num w:numId="2" w16cid:durableId="1112895149">
    <w:abstractNumId w:val="6"/>
  </w:num>
  <w:num w:numId="3" w16cid:durableId="1569221845">
    <w:abstractNumId w:val="5"/>
  </w:num>
  <w:num w:numId="4" w16cid:durableId="1683315228">
    <w:abstractNumId w:val="4"/>
  </w:num>
  <w:num w:numId="5" w16cid:durableId="1250387423">
    <w:abstractNumId w:val="7"/>
  </w:num>
  <w:num w:numId="6" w16cid:durableId="261112998">
    <w:abstractNumId w:val="3"/>
  </w:num>
  <w:num w:numId="7" w16cid:durableId="407119106">
    <w:abstractNumId w:val="2"/>
  </w:num>
  <w:num w:numId="8" w16cid:durableId="1272741485">
    <w:abstractNumId w:val="1"/>
  </w:num>
  <w:num w:numId="9" w16cid:durableId="191308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781"/>
    <w:rsid w:val="00AA1D8D"/>
    <w:rsid w:val="00B47730"/>
    <w:rsid w:val="00CB0664"/>
    <w:rsid w:val="00E713F5"/>
    <w:rsid w:val="00F072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