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D2D" w:rsidRDefault="00A31B02">
      <w:pPr>
        <w:jc w:val="center"/>
      </w:pPr>
      <w:r>
        <w:rPr>
          <w:sz w:val="44"/>
        </w:rPr>
        <w:t>Unveiling the Enigmatic World of Chemistry</w:t>
      </w:r>
    </w:p>
    <w:p w:rsidR="00336D2D" w:rsidRDefault="00A31B02">
      <w:pPr>
        <w:jc w:val="center"/>
      </w:pPr>
      <w:r>
        <w:rPr>
          <w:sz w:val="36"/>
        </w:rPr>
        <w:t>Dr</w:t>
      </w:r>
      <w:r w:rsidR="00007D24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007D24">
        <w:rPr>
          <w:sz w:val="32"/>
        </w:rPr>
        <w:t>.</w:t>
      </w:r>
      <w:r>
        <w:rPr>
          <w:sz w:val="32"/>
        </w:rPr>
        <w:t>stevens@schoolmail</w:t>
      </w:r>
      <w:r w:rsidR="00007D24">
        <w:rPr>
          <w:sz w:val="32"/>
        </w:rPr>
        <w:t>.</w:t>
      </w:r>
      <w:r>
        <w:rPr>
          <w:sz w:val="32"/>
        </w:rPr>
        <w:t>com</w:t>
      </w:r>
    </w:p>
    <w:p w:rsidR="00336D2D" w:rsidRDefault="00A31B02">
      <w:r>
        <w:rPr>
          <w:sz w:val="24"/>
        </w:rPr>
        <w:t>Chemistry, the study of matter, offers a path to unravel the hidden mysteries of the physical world</w:t>
      </w:r>
      <w:r w:rsidR="00007D24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007D24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007D24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007D24">
        <w:rPr>
          <w:sz w:val="24"/>
        </w:rPr>
        <w:t>.</w:t>
      </w:r>
    </w:p>
    <w:p w:rsidR="00336D2D" w:rsidRDefault="00A31B02">
      <w:r>
        <w:rPr>
          <w:sz w:val="24"/>
        </w:rPr>
        <w:t>Chemistry allows us to explore the diverse tapestry of materials, from the stardust of diamond to the elasticity of rubber</w:t>
      </w:r>
      <w:r w:rsidR="00007D24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007D24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007D24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007D24">
        <w:rPr>
          <w:sz w:val="24"/>
        </w:rPr>
        <w:t>.</w:t>
      </w:r>
    </w:p>
    <w:p w:rsidR="00336D2D" w:rsidRDefault="00A31B02">
      <w:r>
        <w:rPr>
          <w:sz w:val="24"/>
        </w:rPr>
        <w:t>Chemistry's enigma lies in its universality</w:t>
      </w:r>
      <w:r w:rsidR="00007D24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007D24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007D24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007D24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007D24">
        <w:rPr>
          <w:sz w:val="24"/>
        </w:rPr>
        <w:t>.</w:t>
      </w:r>
    </w:p>
    <w:p w:rsidR="00336D2D" w:rsidRDefault="00336D2D"/>
    <w:p w:rsidR="00336D2D" w:rsidRDefault="00A31B02">
      <w:r>
        <w:rPr>
          <w:sz w:val="28"/>
        </w:rPr>
        <w:t>Summary</w:t>
      </w:r>
    </w:p>
    <w:p w:rsidR="00336D2D" w:rsidRDefault="00A31B02">
      <w:r>
        <w:t>Chemistry, the study of matter, unveils the captivating world of substances and reactions</w:t>
      </w:r>
      <w:r w:rsidR="00007D24">
        <w:t>.</w:t>
      </w:r>
      <w:r>
        <w:t xml:space="preserve"> It takes us on a journey through the diverse tapestry of materials, allowing us to decipher the language of the physical world</w:t>
      </w:r>
      <w:r w:rsidR="00007D24">
        <w:t>.</w:t>
      </w:r>
      <w:r>
        <w:t xml:space="preserve"> Through chemistry, we explore the enigmatic interactions of atoms and molecules, witnessing the epic saga of transformations and creations</w:t>
      </w:r>
      <w:r w:rsidR="00007D24">
        <w:t>.</w:t>
      </w:r>
      <w:r>
        <w:t xml:space="preserve"> Its universality binds all life together, inviting us to uncover the interconnectedness of all things</w:t>
      </w:r>
      <w:r w:rsidR="00007D24">
        <w:t>.</w:t>
      </w:r>
      <w:r>
        <w:t xml:space="preserve"> With every experiment, chemistry invites us to question, explore, and discover the hidden marvels of our physical world</w:t>
      </w:r>
      <w:r w:rsidR="00007D24">
        <w:t>.</w:t>
      </w:r>
    </w:p>
    <w:sectPr w:rsidR="00336D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591486">
    <w:abstractNumId w:val="8"/>
  </w:num>
  <w:num w:numId="2" w16cid:durableId="2067750894">
    <w:abstractNumId w:val="6"/>
  </w:num>
  <w:num w:numId="3" w16cid:durableId="1574197939">
    <w:abstractNumId w:val="5"/>
  </w:num>
  <w:num w:numId="4" w16cid:durableId="778068720">
    <w:abstractNumId w:val="4"/>
  </w:num>
  <w:num w:numId="5" w16cid:durableId="692849081">
    <w:abstractNumId w:val="7"/>
  </w:num>
  <w:num w:numId="6" w16cid:durableId="269549706">
    <w:abstractNumId w:val="3"/>
  </w:num>
  <w:num w:numId="7" w16cid:durableId="254633235">
    <w:abstractNumId w:val="2"/>
  </w:num>
  <w:num w:numId="8" w16cid:durableId="1753159970">
    <w:abstractNumId w:val="1"/>
  </w:num>
  <w:num w:numId="9" w16cid:durableId="91720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D24"/>
    <w:rsid w:val="00034616"/>
    <w:rsid w:val="0006063C"/>
    <w:rsid w:val="0015074B"/>
    <w:rsid w:val="0029639D"/>
    <w:rsid w:val="00326F90"/>
    <w:rsid w:val="00336D2D"/>
    <w:rsid w:val="00A31B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