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68BE" w:rsidRDefault="00122CD4">
      <w:pPr>
        <w:jc w:val="center"/>
      </w:pPr>
      <w:r>
        <w:rPr>
          <w:sz w:val="44"/>
        </w:rPr>
        <w:t>The Enigmatic Symphony of Biology: Unveiling the Secrets of Life</w:t>
      </w:r>
    </w:p>
    <w:p w:rsidR="00CD68BE" w:rsidRDefault="00122CD4">
      <w:pPr>
        <w:jc w:val="center"/>
      </w:pPr>
      <w:r>
        <w:rPr>
          <w:sz w:val="36"/>
        </w:rPr>
        <w:t>Dr</w:t>
      </w:r>
      <w:r w:rsidR="00467A3C">
        <w:rPr>
          <w:sz w:val="36"/>
        </w:rPr>
        <w:t>.</w:t>
      </w:r>
      <w:r>
        <w:rPr>
          <w:sz w:val="36"/>
        </w:rPr>
        <w:t xml:space="preserve"> Eliza Richards</w:t>
      </w:r>
      <w:r>
        <w:br/>
      </w:r>
      <w:r>
        <w:rPr>
          <w:sz w:val="32"/>
        </w:rPr>
        <w:t>eliza</w:t>
      </w:r>
      <w:r w:rsidR="00467A3C">
        <w:rPr>
          <w:sz w:val="32"/>
        </w:rPr>
        <w:t>.</w:t>
      </w:r>
      <w:r>
        <w:rPr>
          <w:sz w:val="32"/>
        </w:rPr>
        <w:t>richards</w:t>
      </w:r>
      <w:r w:rsidR="00467A3C">
        <w:rPr>
          <w:sz w:val="32"/>
        </w:rPr>
        <w:t>.</w:t>
      </w:r>
      <w:r>
        <w:rPr>
          <w:sz w:val="32"/>
        </w:rPr>
        <w:t>edu</w:t>
      </w:r>
    </w:p>
    <w:p w:rsidR="00CD68BE" w:rsidRDefault="00122CD4">
      <w:r>
        <w:rPr>
          <w:sz w:val="24"/>
        </w:rPr>
        <w:t>Delving into the captivating realm of biology, we embark on an awe-inspiring journey to decipher the intricate symphony of life</w:t>
      </w:r>
      <w:r w:rsidR="00467A3C">
        <w:rPr>
          <w:sz w:val="24"/>
        </w:rPr>
        <w:t>.</w:t>
      </w:r>
      <w:r>
        <w:rPr>
          <w:sz w:val="24"/>
        </w:rPr>
        <w:t xml:space="preserve"> Biology, the science of living things, unveils the mysteries of the natural world, from the smallest cellular structures to the vast ecosystems that thrive on our planet</w:t>
      </w:r>
      <w:r w:rsidR="00467A3C">
        <w:rPr>
          <w:sz w:val="24"/>
        </w:rPr>
        <w:t>.</w:t>
      </w:r>
      <w:r>
        <w:rPr>
          <w:sz w:val="24"/>
        </w:rPr>
        <w:t xml:space="preserve"> Within this labyrinth of complexity, we seek to unravel the secrets of existence, comprehending life's tapestry and our place within it</w:t>
      </w:r>
      <w:r w:rsidR="00467A3C">
        <w:rPr>
          <w:sz w:val="24"/>
        </w:rPr>
        <w:t>.</w:t>
      </w:r>
    </w:p>
    <w:p w:rsidR="00CD68BE" w:rsidRDefault="00122CD4">
      <w:r>
        <w:rPr>
          <w:sz w:val="24"/>
        </w:rPr>
        <w:t>The tapestry of life is a vast and intricate masterpiece, woven together by the harmonious interplay of organisms</w:t>
      </w:r>
      <w:r w:rsidR="00467A3C">
        <w:rPr>
          <w:sz w:val="24"/>
        </w:rPr>
        <w:t>.</w:t>
      </w:r>
      <w:r>
        <w:rPr>
          <w:sz w:val="24"/>
        </w:rPr>
        <w:t xml:space="preserve"> From the depths of the ocean to the vast expanse of forests, each ecosystem pulsates with vibrant energy, showcasing the resilience and adaptability of life</w:t>
      </w:r>
      <w:r w:rsidR="00467A3C">
        <w:rPr>
          <w:sz w:val="24"/>
        </w:rPr>
        <w:t>.</w:t>
      </w:r>
      <w:r>
        <w:rPr>
          <w:sz w:val="24"/>
        </w:rPr>
        <w:t xml:space="preserve"> As we delve deeper into the realm of biology, we appreciate the intricate connections that bind all living entities and the delicate balance that sustains our planet's equilibrium</w:t>
      </w:r>
      <w:r w:rsidR="00467A3C">
        <w:rPr>
          <w:sz w:val="24"/>
        </w:rPr>
        <w:t>.</w:t>
      </w:r>
    </w:p>
    <w:p w:rsidR="00CD68BE" w:rsidRDefault="00122CD4">
      <w:r>
        <w:rPr>
          <w:sz w:val="24"/>
        </w:rPr>
        <w:t>Biology offers us the key to unlocking the enigma of our own existence, revealing the mechanisms that govern our bodies and minds</w:t>
      </w:r>
      <w:r w:rsidR="00467A3C">
        <w:rPr>
          <w:sz w:val="24"/>
        </w:rPr>
        <w:t>.</w:t>
      </w:r>
      <w:r>
        <w:rPr>
          <w:sz w:val="24"/>
        </w:rPr>
        <w:t xml:space="preserve"> Through studying cells, tissues, and organs, we gain invaluable insights into how life functions and evolves</w:t>
      </w:r>
      <w:r w:rsidR="00467A3C">
        <w:rPr>
          <w:sz w:val="24"/>
        </w:rPr>
        <w:t>.</w:t>
      </w:r>
      <w:r>
        <w:rPr>
          <w:sz w:val="24"/>
        </w:rPr>
        <w:t xml:space="preserve"> We unravel the mysteries of heredity, decoding the genetic blueprint that determines our traits and characteristics, and uncover the intricate pathways of biochemical reactions that orchestrate the symphony of life</w:t>
      </w:r>
      <w:r w:rsidR="00467A3C">
        <w:rPr>
          <w:sz w:val="24"/>
        </w:rPr>
        <w:t>.</w:t>
      </w:r>
    </w:p>
    <w:p w:rsidR="00CD68BE" w:rsidRDefault="00122CD4">
      <w:r>
        <w:rPr>
          <w:sz w:val="24"/>
        </w:rPr>
        <w:t>Embarking on this enlightening journey, we are embarking on an awe-inspiring quest for knowledge</w:t>
      </w:r>
      <w:r w:rsidR="00467A3C">
        <w:rPr>
          <w:sz w:val="24"/>
        </w:rPr>
        <w:t>.</w:t>
      </w:r>
      <w:r>
        <w:rPr>
          <w:sz w:val="24"/>
        </w:rPr>
        <w:t xml:space="preserve"> Driven by an insatiable curiosity, we strive to comprehend the enigmatic symphony of biology, unraveling the riddles of life and our place within its grand tapestry</w:t>
      </w:r>
      <w:r w:rsidR="00467A3C">
        <w:rPr>
          <w:sz w:val="24"/>
        </w:rPr>
        <w:t>.</w:t>
      </w:r>
    </w:p>
    <w:p w:rsidR="00CD68BE" w:rsidRDefault="00CD68BE"/>
    <w:p w:rsidR="00CD68BE" w:rsidRDefault="00122CD4">
      <w:r>
        <w:rPr>
          <w:sz w:val="28"/>
        </w:rPr>
        <w:t>Summary</w:t>
      </w:r>
    </w:p>
    <w:p w:rsidR="00CD68BE" w:rsidRDefault="00122CD4">
      <w:r>
        <w:t>Venturing into the enigmatic realm of biology, we uncover the symphony of life's tapestry, from the cellular level to intricate ecosystems</w:t>
      </w:r>
      <w:r w:rsidR="00467A3C">
        <w:t>.</w:t>
      </w:r>
      <w:r>
        <w:t xml:space="preserve"> We unravel the secrets of existence, deciphering the mechanisms that govern life's functions and evolution</w:t>
      </w:r>
      <w:r w:rsidR="00467A3C">
        <w:t>.</w:t>
      </w:r>
      <w:r>
        <w:t xml:space="preserve"> Through the study of biology, we gain insights into heredity, genetic blueprints, and biochemical pathways, unveiling the mysteries of our own existence and striving to comprehend our place within the grand tapestry of life</w:t>
      </w:r>
      <w:r w:rsidR="00467A3C">
        <w:t>.</w:t>
      </w:r>
    </w:p>
    <w:sectPr w:rsidR="00CD68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2521397">
    <w:abstractNumId w:val="8"/>
  </w:num>
  <w:num w:numId="2" w16cid:durableId="1940865834">
    <w:abstractNumId w:val="6"/>
  </w:num>
  <w:num w:numId="3" w16cid:durableId="617612319">
    <w:abstractNumId w:val="5"/>
  </w:num>
  <w:num w:numId="4" w16cid:durableId="522595111">
    <w:abstractNumId w:val="4"/>
  </w:num>
  <w:num w:numId="5" w16cid:durableId="670377982">
    <w:abstractNumId w:val="7"/>
  </w:num>
  <w:num w:numId="6" w16cid:durableId="1976597855">
    <w:abstractNumId w:val="3"/>
  </w:num>
  <w:num w:numId="7" w16cid:durableId="1966691643">
    <w:abstractNumId w:val="2"/>
  </w:num>
  <w:num w:numId="8" w16cid:durableId="1738816762">
    <w:abstractNumId w:val="1"/>
  </w:num>
  <w:num w:numId="9" w16cid:durableId="1527527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2CD4"/>
    <w:rsid w:val="0015074B"/>
    <w:rsid w:val="0029639D"/>
    <w:rsid w:val="00326F90"/>
    <w:rsid w:val="00467A3C"/>
    <w:rsid w:val="00AA1D8D"/>
    <w:rsid w:val="00B47730"/>
    <w:rsid w:val="00CB0664"/>
    <w:rsid w:val="00CD68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2024-02-11T18:45:00Z</dcterms:modified>
  <cp:category/>
</cp:coreProperties>
</file>