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B2" w:rsidRDefault="002F149C">
      <w:pPr>
        <w:jc w:val="center"/>
      </w:pPr>
      <w:r>
        <w:rPr>
          <w:sz w:val="44"/>
        </w:rPr>
        <w:t>Exploring the Realm of Art and Creativity</w:t>
      </w:r>
    </w:p>
    <w:p w:rsidR="00B707B2" w:rsidRDefault="002F149C">
      <w:pPr>
        <w:jc w:val="center"/>
      </w:pPr>
      <w:r>
        <w:rPr>
          <w:sz w:val="36"/>
        </w:rPr>
        <w:t>Dr</w:t>
      </w:r>
      <w:r w:rsidR="00681FCA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681FCA">
        <w:rPr>
          <w:sz w:val="32"/>
        </w:rPr>
        <w:t>.</w:t>
      </w:r>
      <w:r>
        <w:rPr>
          <w:sz w:val="32"/>
        </w:rPr>
        <w:t>edu</w:t>
      </w:r>
    </w:p>
    <w:p w:rsidR="00B707B2" w:rsidRDefault="002F149C">
      <w:r>
        <w:rPr>
          <w:sz w:val="24"/>
        </w:rPr>
        <w:t>Art, in its myriad manifestations, transcends boundaries and captivates souls, painting a vivid tapestry of human expression</w:t>
      </w:r>
      <w:r w:rsidR="00681FCA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681FCA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681FCA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681FCA">
        <w:rPr>
          <w:sz w:val="24"/>
        </w:rPr>
        <w:t>.</w:t>
      </w:r>
    </w:p>
    <w:p w:rsidR="00B707B2" w:rsidRDefault="002F149C">
      <w:r>
        <w:rPr>
          <w:sz w:val="24"/>
        </w:rPr>
        <w:t>Unveiling the Profound Impact of Art:</w:t>
      </w:r>
    </w:p>
    <w:p w:rsidR="00B707B2" w:rsidRDefault="002F149C">
      <w:r>
        <w:rPr>
          <w:sz w:val="24"/>
        </w:rPr>
        <w:t>Art, in its profound essence, offers a window into the human experience, capturing both our triumphs and despair</w:t>
      </w:r>
      <w:r w:rsidR="00681FCA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681FCA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681FCA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681FCA">
        <w:rPr>
          <w:sz w:val="24"/>
        </w:rPr>
        <w:t>.</w:t>
      </w:r>
    </w:p>
    <w:p w:rsidR="00B707B2" w:rsidRDefault="002F149C">
      <w:r>
        <w:rPr>
          <w:sz w:val="24"/>
        </w:rPr>
        <w:t>Exploring the Symphony of Creativity:</w:t>
      </w:r>
    </w:p>
    <w:p w:rsidR="00B707B2" w:rsidRDefault="002F149C">
      <w:r>
        <w:rPr>
          <w:sz w:val="24"/>
        </w:rPr>
        <w:t>Creativity, like a cascading waterfall, flows through us, an unstoppable force propelling us to create</w:t>
      </w:r>
      <w:r w:rsidR="00681FCA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681FCA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681FCA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681FCA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681FCA">
        <w:rPr>
          <w:sz w:val="24"/>
        </w:rPr>
        <w:t>.</w:t>
      </w:r>
    </w:p>
    <w:p w:rsidR="00B707B2" w:rsidRDefault="002F149C">
      <w:r>
        <w:rPr>
          <w:sz w:val="24"/>
        </w:rPr>
        <w:t>Harnessing Art for Societal Enrichment:</w:t>
      </w:r>
    </w:p>
    <w:p w:rsidR="00B707B2" w:rsidRDefault="002F149C">
      <w:r>
        <w:rPr>
          <w:sz w:val="24"/>
        </w:rPr>
        <w:t>Art is not merely an ornament or a pastime; it is a powerful instrument of social change</w:t>
      </w:r>
      <w:r w:rsidR="00681FCA">
        <w:rPr>
          <w:sz w:val="24"/>
        </w:rPr>
        <w:t>.</w:t>
      </w:r>
      <w:r>
        <w:rPr>
          <w:sz w:val="24"/>
        </w:rPr>
        <w:t xml:space="preserve"> Throughout history, art has been a catalyst for awareness, provoking critical thought, and mobilizing action</w:t>
      </w:r>
      <w:r w:rsidR="00681FCA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681FCA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681FCA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681FCA">
        <w:rPr>
          <w:sz w:val="24"/>
        </w:rPr>
        <w:t>.</w:t>
      </w:r>
    </w:p>
    <w:p w:rsidR="00B707B2" w:rsidRDefault="00B707B2"/>
    <w:p w:rsidR="00B707B2" w:rsidRDefault="002F149C">
      <w:r>
        <w:rPr>
          <w:sz w:val="28"/>
        </w:rPr>
        <w:lastRenderedPageBreak/>
        <w:t>Summary</w:t>
      </w:r>
    </w:p>
    <w:p w:rsidR="00B707B2" w:rsidRDefault="002F149C">
      <w:r>
        <w:t>Art, in its myriad manifestations, uplifts the human spirit, fosters creativity, and serves as a catalyst for social change</w:t>
      </w:r>
      <w:r w:rsidR="00681FCA">
        <w:t>.</w:t>
      </w:r>
      <w:r>
        <w:t xml:space="preserve"> It challenges perceptions, expands consciousness, and connects us to our shared humanity</w:t>
      </w:r>
      <w:r w:rsidR="00681FCA">
        <w:t>.</w:t>
      </w:r>
      <w:r>
        <w:t xml:space="preserve"> As we navigate an increasingly complex world, art remains an indispensable compass, guiding us towards beauty, truth, and understanding</w:t>
      </w:r>
      <w:r w:rsidR="00681FCA">
        <w:t>.</w:t>
      </w:r>
    </w:p>
    <w:sectPr w:rsidR="00B70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968218">
    <w:abstractNumId w:val="8"/>
  </w:num>
  <w:num w:numId="2" w16cid:durableId="652150283">
    <w:abstractNumId w:val="6"/>
  </w:num>
  <w:num w:numId="3" w16cid:durableId="69621442">
    <w:abstractNumId w:val="5"/>
  </w:num>
  <w:num w:numId="4" w16cid:durableId="550268235">
    <w:abstractNumId w:val="4"/>
  </w:num>
  <w:num w:numId="5" w16cid:durableId="700862166">
    <w:abstractNumId w:val="7"/>
  </w:num>
  <w:num w:numId="6" w16cid:durableId="91246411">
    <w:abstractNumId w:val="3"/>
  </w:num>
  <w:num w:numId="7" w16cid:durableId="968438105">
    <w:abstractNumId w:val="2"/>
  </w:num>
  <w:num w:numId="8" w16cid:durableId="640117475">
    <w:abstractNumId w:val="1"/>
  </w:num>
  <w:num w:numId="9" w16cid:durableId="7925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49C"/>
    <w:rsid w:val="00326F90"/>
    <w:rsid w:val="00681FCA"/>
    <w:rsid w:val="00AA1D8D"/>
    <w:rsid w:val="00B47730"/>
    <w:rsid w:val="00B707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