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BA8" w:rsidRDefault="00D255FB">
      <w:pPr>
        <w:jc w:val="center"/>
      </w:pPr>
      <w:r>
        <w:rPr>
          <w:sz w:val="44"/>
        </w:rPr>
        <w:t>History: The Unveiling of the Past</w:t>
      </w:r>
    </w:p>
    <w:p w:rsidR="00083BA8" w:rsidRDefault="00D255FB">
      <w:pPr>
        <w:jc w:val="center"/>
      </w:pPr>
      <w:r>
        <w:rPr>
          <w:sz w:val="36"/>
        </w:rPr>
        <w:t>Prof</w:t>
      </w:r>
      <w:r w:rsidR="00870C8B">
        <w:rPr>
          <w:sz w:val="36"/>
        </w:rPr>
        <w:t>.</w:t>
      </w:r>
      <w:r>
        <w:rPr>
          <w:sz w:val="36"/>
        </w:rPr>
        <w:t xml:space="preserve"> Sarah J</w:t>
      </w:r>
      <w:r w:rsidR="00870C8B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sarah</w:t>
      </w:r>
      <w:r w:rsidR="00870C8B">
        <w:rPr>
          <w:sz w:val="32"/>
        </w:rPr>
        <w:t>.</w:t>
      </w:r>
      <w:r>
        <w:rPr>
          <w:sz w:val="32"/>
        </w:rPr>
        <w:t>thompson@academy</w:t>
      </w:r>
      <w:r w:rsidR="00870C8B">
        <w:rPr>
          <w:sz w:val="32"/>
        </w:rPr>
        <w:t>.</w:t>
      </w:r>
      <w:r>
        <w:rPr>
          <w:sz w:val="32"/>
        </w:rPr>
        <w:t>org</w:t>
      </w:r>
    </w:p>
    <w:p w:rsidR="00083BA8" w:rsidRDefault="00D255FB">
      <w:r>
        <w:rPr>
          <w:sz w:val="24"/>
        </w:rPr>
        <w:t>In this era of ever-accelerating change and technological marvels, the study of history serves as a beacon of stability and wisdom, allowing us to delve into the annals of time and explore the tapestry of human civilization</w:t>
      </w:r>
      <w:r w:rsidR="00870C8B">
        <w:rPr>
          <w:sz w:val="24"/>
        </w:rPr>
        <w:t>.</w:t>
      </w:r>
      <w:r>
        <w:rPr>
          <w:sz w:val="24"/>
        </w:rPr>
        <w:t xml:space="preserve"> It is a subject that goes beyond the mere recounting of events; it unveils the intricacies of cause and effect, unravels the enigmatic threads of human motivations, and provides a profound understanding of the present by examining the past</w:t>
      </w:r>
      <w:r w:rsidR="00870C8B">
        <w:rPr>
          <w:sz w:val="24"/>
        </w:rPr>
        <w:t>.</w:t>
      </w:r>
    </w:p>
    <w:p w:rsidR="00083BA8" w:rsidRDefault="00D255FB">
      <w:r>
        <w:rPr>
          <w:sz w:val="24"/>
        </w:rPr>
        <w:t>Within the rich tapestry of history, we discover the symphony of human experiences - narratives of triumph and adversity, courage and sacrifice, ambition and folly</w:t>
      </w:r>
      <w:r w:rsidR="00870C8B">
        <w:rPr>
          <w:sz w:val="24"/>
        </w:rPr>
        <w:t>.</w:t>
      </w:r>
      <w:r>
        <w:rPr>
          <w:sz w:val="24"/>
        </w:rPr>
        <w:t xml:space="preserve"> These narratives weave together to form a grand opera, a quantum dance of actions and consequences that shape the destiny of nations and individuals alike</w:t>
      </w:r>
      <w:r w:rsidR="00870C8B">
        <w:rPr>
          <w:sz w:val="24"/>
        </w:rPr>
        <w:t>.</w:t>
      </w:r>
      <w:r>
        <w:rPr>
          <w:sz w:val="24"/>
        </w:rPr>
        <w:t xml:space="preserve"> Through the prism of history, we witness the rise and fall of empires, the ebb and flow of civilizations, and the eternal struggle for justice, equality, and freedom</w:t>
      </w:r>
      <w:r w:rsidR="00870C8B">
        <w:rPr>
          <w:sz w:val="24"/>
        </w:rPr>
        <w:t>.</w:t>
      </w:r>
    </w:p>
    <w:p w:rsidR="00083BA8" w:rsidRDefault="00D255FB">
      <w:r>
        <w:rPr>
          <w:sz w:val="24"/>
        </w:rPr>
        <w:t>As guardians of this knowledge, we must recognize the immeasurable value of history education</w:t>
      </w:r>
      <w:r w:rsidR="00870C8B">
        <w:rPr>
          <w:sz w:val="24"/>
        </w:rPr>
        <w:t>.</w:t>
      </w:r>
      <w:r>
        <w:rPr>
          <w:sz w:val="24"/>
        </w:rPr>
        <w:t xml:space="preserve"> It is through this lens that we can decipher the enigmatic enigmas of the past, appreciate the resilience of the human spirit, and learn from the mistakes of our ancestors</w:t>
      </w:r>
      <w:r w:rsidR="00870C8B">
        <w:rPr>
          <w:sz w:val="24"/>
        </w:rPr>
        <w:t>.</w:t>
      </w:r>
      <w:r>
        <w:rPr>
          <w:sz w:val="24"/>
        </w:rPr>
        <w:t xml:space="preserve"> For as the Roman philosopher Cicero once said, "Those who do not know history are destined to repeat it</w:t>
      </w:r>
      <w:r w:rsidR="00870C8B">
        <w:rPr>
          <w:sz w:val="24"/>
        </w:rPr>
        <w:t>.</w:t>
      </w:r>
      <w:r>
        <w:rPr>
          <w:sz w:val="24"/>
        </w:rPr>
        <w:t>"</w:t>
      </w:r>
    </w:p>
    <w:p w:rsidR="00083BA8" w:rsidRDefault="00D255FB">
      <w:r>
        <w:rPr>
          <w:sz w:val="24"/>
        </w:rPr>
        <w:t>Body:</w:t>
      </w:r>
    </w:p>
    <w:p w:rsidR="00083BA8" w:rsidRDefault="00D255FB">
      <w:r>
        <w:rPr>
          <w:sz w:val="24"/>
        </w:rPr>
        <w:t>History unveils the intricate connections between past events and present realities</w:t>
      </w:r>
      <w:r w:rsidR="00870C8B">
        <w:rPr>
          <w:sz w:val="24"/>
        </w:rPr>
        <w:t>.</w:t>
      </w:r>
      <w:r>
        <w:rPr>
          <w:sz w:val="24"/>
        </w:rPr>
        <w:t xml:space="preserve"> It enables us to better understand the root causes of contemporary issues, be it racial inequality, economic disparities, or environmental degradation</w:t>
      </w:r>
      <w:r w:rsidR="00870C8B">
        <w:rPr>
          <w:sz w:val="24"/>
        </w:rPr>
        <w:t>.</w:t>
      </w:r>
      <w:r>
        <w:rPr>
          <w:sz w:val="24"/>
        </w:rPr>
        <w:t xml:space="preserve"> We see how colonialism has shaped the global power dynamics, how the Industrial Revolution spurred technological advancements, and how social movements have transformed societies</w:t>
      </w:r>
      <w:r w:rsidR="00870C8B">
        <w:rPr>
          <w:sz w:val="24"/>
        </w:rPr>
        <w:t>.</w:t>
      </w:r>
      <w:r>
        <w:rPr>
          <w:sz w:val="24"/>
        </w:rPr>
        <w:t xml:space="preserve"> By grasping these historical contexts, we can make informed decisions and chart a more just and sustainable course for the future</w:t>
      </w:r>
      <w:r w:rsidR="00870C8B">
        <w:rPr>
          <w:sz w:val="24"/>
        </w:rPr>
        <w:t>.</w:t>
      </w:r>
    </w:p>
    <w:p w:rsidR="00083BA8" w:rsidRDefault="00D255FB">
      <w:r>
        <w:rPr>
          <w:sz w:val="24"/>
        </w:rPr>
        <w:t>History teaches us to think critically and make informed judgments</w:t>
      </w:r>
      <w:r w:rsidR="00870C8B">
        <w:rPr>
          <w:sz w:val="24"/>
        </w:rPr>
        <w:t>.</w:t>
      </w:r>
      <w:r>
        <w:rPr>
          <w:sz w:val="24"/>
        </w:rPr>
        <w:t xml:space="preserve"> By examining primary sources, interpreting historical evidence, and engaging in thoughtful discussions, students develop essential critical thinking skills that are invaluable in all aspects of life</w:t>
      </w:r>
      <w:r w:rsidR="00870C8B">
        <w:rPr>
          <w:sz w:val="24"/>
        </w:rPr>
        <w:t>.</w:t>
      </w:r>
      <w:r>
        <w:rPr>
          <w:sz w:val="24"/>
        </w:rPr>
        <w:t xml:space="preserve"> They learn to distinguish facts from opinions, evaluate different perspectives, and construct well-reasoned arguments</w:t>
      </w:r>
      <w:r w:rsidR="00870C8B">
        <w:rPr>
          <w:sz w:val="24"/>
        </w:rPr>
        <w:t>.</w:t>
      </w:r>
      <w:r>
        <w:rPr>
          <w:sz w:val="24"/>
        </w:rPr>
        <w:t xml:space="preserve"> These skills empower them to navigate the complexities of the modern world, where information is abundant but often misleading</w:t>
      </w:r>
      <w:r w:rsidR="00870C8B">
        <w:rPr>
          <w:sz w:val="24"/>
        </w:rPr>
        <w:t>.</w:t>
      </w:r>
    </w:p>
    <w:p w:rsidR="00083BA8" w:rsidRDefault="00D255FB">
      <w:r>
        <w:rPr>
          <w:sz w:val="24"/>
        </w:rPr>
        <w:t>Moreover, history cultivates empathy and global understanding</w:t>
      </w:r>
      <w:r w:rsidR="00870C8B">
        <w:rPr>
          <w:sz w:val="24"/>
        </w:rPr>
        <w:t>.</w:t>
      </w:r>
      <w:r>
        <w:rPr>
          <w:sz w:val="24"/>
        </w:rPr>
        <w:t xml:space="preserve"> By studying diverse cultures, civilizations, and historical periods, students gain a deeper appreciation for different ways of </w:t>
      </w:r>
      <w:r>
        <w:rPr>
          <w:sz w:val="24"/>
        </w:rPr>
        <w:lastRenderedPageBreak/>
        <w:t>life</w:t>
      </w:r>
      <w:r w:rsidR="00870C8B">
        <w:rPr>
          <w:sz w:val="24"/>
        </w:rPr>
        <w:t>.</w:t>
      </w:r>
      <w:r>
        <w:rPr>
          <w:sz w:val="24"/>
        </w:rPr>
        <w:t xml:space="preserve"> They learn to recognize the common threads of humanity that connect us all, regardless of our backgrounds or beliefs</w:t>
      </w:r>
      <w:r w:rsidR="00870C8B">
        <w:rPr>
          <w:sz w:val="24"/>
        </w:rPr>
        <w:t>.</w:t>
      </w:r>
      <w:r>
        <w:rPr>
          <w:sz w:val="24"/>
        </w:rPr>
        <w:t xml:space="preserve"> This empathy fosters tolerance, acceptance, and a sense of global interconnectedness, which are essential for building peaceful and just societies</w:t>
      </w:r>
      <w:r w:rsidR="00870C8B">
        <w:rPr>
          <w:sz w:val="24"/>
        </w:rPr>
        <w:t>.</w:t>
      </w:r>
    </w:p>
    <w:p w:rsidR="00083BA8" w:rsidRDefault="00083BA8"/>
    <w:p w:rsidR="00083BA8" w:rsidRDefault="00D255FB">
      <w:r>
        <w:rPr>
          <w:sz w:val="28"/>
        </w:rPr>
        <w:t>Summary</w:t>
      </w:r>
    </w:p>
    <w:p w:rsidR="00083BA8" w:rsidRDefault="00D255FB">
      <w:r>
        <w:t>In conclusion, the study of history is an indispensable endeavor for cultivating a well-rounded and enlightened citizenry</w:t>
      </w:r>
      <w:r w:rsidR="00870C8B">
        <w:t>.</w:t>
      </w:r>
      <w:r>
        <w:t xml:space="preserve"> It unveils the past, enabling us to comprehend the present and chart a path for the future</w:t>
      </w:r>
      <w:r w:rsidR="00870C8B">
        <w:t>.</w:t>
      </w:r>
      <w:r>
        <w:t xml:space="preserve"> Through history, we learn to think critically, make informed judgments, and empathize with others</w:t>
      </w:r>
      <w:r w:rsidR="00870C8B">
        <w:t>.</w:t>
      </w:r>
      <w:r>
        <w:t xml:space="preserve"> This knowledge empowers us to tackle the challenges of today's world and build a better future for generations to come</w:t>
      </w:r>
      <w:r w:rsidR="00870C8B">
        <w:t>.</w:t>
      </w:r>
      <w:r>
        <w:t xml:space="preserve"> As the renowned historian Edward Gibbon once remarked, "History is the guide of life</w:t>
      </w:r>
      <w:r w:rsidR="00870C8B">
        <w:t>.</w:t>
      </w:r>
      <w:r>
        <w:t>" Let us embrace this wisdom and embark on a journey through time, unlocking the secrets of our shared past</w:t>
      </w:r>
      <w:r w:rsidR="00870C8B">
        <w:t>.</w:t>
      </w:r>
    </w:p>
    <w:sectPr w:rsidR="00083B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9118625">
    <w:abstractNumId w:val="8"/>
  </w:num>
  <w:num w:numId="2" w16cid:durableId="1676417910">
    <w:abstractNumId w:val="6"/>
  </w:num>
  <w:num w:numId="3" w16cid:durableId="17589467">
    <w:abstractNumId w:val="5"/>
  </w:num>
  <w:num w:numId="4" w16cid:durableId="1068189121">
    <w:abstractNumId w:val="4"/>
  </w:num>
  <w:num w:numId="5" w16cid:durableId="1702781606">
    <w:abstractNumId w:val="7"/>
  </w:num>
  <w:num w:numId="6" w16cid:durableId="636642843">
    <w:abstractNumId w:val="3"/>
  </w:num>
  <w:num w:numId="7" w16cid:durableId="915169246">
    <w:abstractNumId w:val="2"/>
  </w:num>
  <w:num w:numId="8" w16cid:durableId="524442147">
    <w:abstractNumId w:val="1"/>
  </w:num>
  <w:num w:numId="9" w16cid:durableId="145201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BA8"/>
    <w:rsid w:val="0015074B"/>
    <w:rsid w:val="0029639D"/>
    <w:rsid w:val="00326F90"/>
    <w:rsid w:val="00870C8B"/>
    <w:rsid w:val="00AA1D8D"/>
    <w:rsid w:val="00B47730"/>
    <w:rsid w:val="00CB0664"/>
    <w:rsid w:val="00D255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