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BAF" w:rsidRDefault="00C745CA">
      <w:pPr>
        <w:jc w:val="center"/>
      </w:pPr>
      <w:r>
        <w:rPr>
          <w:sz w:val="44"/>
        </w:rPr>
        <w:t>The Significance of Art: A Reflection of Our Humanity</w:t>
      </w:r>
    </w:p>
    <w:p w:rsidR="00B83BAF" w:rsidRDefault="00C745CA">
      <w:pPr>
        <w:jc w:val="center"/>
      </w:pPr>
      <w:r>
        <w:rPr>
          <w:sz w:val="36"/>
        </w:rPr>
        <w:t>Dr</w:t>
      </w:r>
      <w:r w:rsidR="00C47E3B">
        <w:rPr>
          <w:sz w:val="36"/>
        </w:rPr>
        <w:t>.</w:t>
      </w:r>
      <w:r>
        <w:rPr>
          <w:sz w:val="36"/>
        </w:rPr>
        <w:t xml:space="preserve"> Ava Roberts</w:t>
      </w:r>
      <w:r>
        <w:br/>
      </w:r>
      <w:r>
        <w:rPr>
          <w:sz w:val="32"/>
        </w:rPr>
        <w:t>aroberts@excellentedu</w:t>
      </w:r>
      <w:r w:rsidR="00C47E3B">
        <w:rPr>
          <w:sz w:val="32"/>
        </w:rPr>
        <w:t>.</w:t>
      </w:r>
      <w:r>
        <w:rPr>
          <w:sz w:val="32"/>
        </w:rPr>
        <w:t>org</w:t>
      </w:r>
    </w:p>
    <w:p w:rsidR="00B83BAF" w:rsidRDefault="00C745CA">
      <w:r>
        <w:rPr>
          <w:sz w:val="24"/>
        </w:rPr>
        <w:t>In the realm of human experience, art stands as a testament to our creative spirit and capacity for expression</w:t>
      </w:r>
      <w:r w:rsidR="00C47E3B">
        <w:rPr>
          <w:sz w:val="24"/>
        </w:rPr>
        <w:t>.</w:t>
      </w:r>
      <w:r>
        <w:rPr>
          <w:sz w:val="24"/>
        </w:rPr>
        <w:t xml:space="preserve"> Throughout history, art has served as a vessel for emotions, ideas, and stories, weaving together the tapestry of our shared humanity</w:t>
      </w:r>
      <w:r w:rsidR="00C47E3B">
        <w:rPr>
          <w:sz w:val="24"/>
        </w:rPr>
        <w:t>.</w:t>
      </w:r>
      <w:r>
        <w:rPr>
          <w:sz w:val="24"/>
        </w:rPr>
        <w:t xml:space="preserve"> Whether it's the intricate strokes of a Renaissance painting, the soaring melodies of a classical symphony, or the poignant words of a carefully crafted poem, art has the power to transport us to different times, places, and perspectives, enriching our understanding of the world around us</w:t>
      </w:r>
      <w:r w:rsidR="00C47E3B">
        <w:rPr>
          <w:sz w:val="24"/>
        </w:rPr>
        <w:t>.</w:t>
      </w:r>
    </w:p>
    <w:p w:rsidR="00B83BAF" w:rsidRDefault="00C745CA">
      <w:r>
        <w:rPr>
          <w:sz w:val="24"/>
        </w:rPr>
        <w:t>In its myriad forms, art reflects our deepest longings and aspirations</w:t>
      </w:r>
      <w:r w:rsidR="00C47E3B">
        <w:rPr>
          <w:sz w:val="24"/>
        </w:rPr>
        <w:t>.</w:t>
      </w:r>
      <w:r>
        <w:rPr>
          <w:sz w:val="24"/>
        </w:rPr>
        <w:t xml:space="preserve"> It captures the essence of joy and sorrow, love and loss, triumph and despair, delving into the complexities of the human condition</w:t>
      </w:r>
      <w:r w:rsidR="00C47E3B">
        <w:rPr>
          <w:sz w:val="24"/>
        </w:rPr>
        <w:t>.</w:t>
      </w:r>
      <w:r>
        <w:rPr>
          <w:sz w:val="24"/>
        </w:rPr>
        <w:t xml:space="preserve"> Through art, we find solace and inspiration, connection and community</w:t>
      </w:r>
      <w:r w:rsidR="00C47E3B">
        <w:rPr>
          <w:sz w:val="24"/>
        </w:rPr>
        <w:t>.</w:t>
      </w:r>
      <w:r>
        <w:rPr>
          <w:sz w:val="24"/>
        </w:rPr>
        <w:t xml:space="preserve"> It unveils the hidden depths within us, expanding our horizons and challenging our preconceptions, encouraging us to reflect upon our own existence and place in the universe</w:t>
      </w:r>
      <w:r w:rsidR="00C47E3B">
        <w:rPr>
          <w:sz w:val="24"/>
        </w:rPr>
        <w:t>.</w:t>
      </w:r>
    </w:p>
    <w:p w:rsidR="00B83BAF" w:rsidRDefault="00C745CA">
      <w:r>
        <w:rPr>
          <w:sz w:val="24"/>
        </w:rPr>
        <w:t>Furthermore, art fosters critical thinking and problem-solving skills, stimulating creativity and innovation, and enhancing our ability to communicate and collaborate effectively</w:t>
      </w:r>
      <w:r w:rsidR="00C47E3B">
        <w:rPr>
          <w:sz w:val="24"/>
        </w:rPr>
        <w:t>.</w:t>
      </w:r>
      <w:r>
        <w:rPr>
          <w:sz w:val="24"/>
        </w:rPr>
        <w:t xml:space="preserve"> By engaging with art, we develop our analytical and interpretive abilities, learning to decipher symbols, identify patterns, and appreciate subtleties, skills that are invaluable in any field of endeavor</w:t>
      </w:r>
      <w:r w:rsidR="00C47E3B">
        <w:rPr>
          <w:sz w:val="24"/>
        </w:rPr>
        <w:t>.</w:t>
      </w:r>
    </w:p>
    <w:p w:rsidR="00B83BAF" w:rsidRDefault="00B83BAF"/>
    <w:p w:rsidR="00B83BAF" w:rsidRDefault="00C745CA">
      <w:r>
        <w:rPr>
          <w:sz w:val="28"/>
        </w:rPr>
        <w:t>Summary</w:t>
      </w:r>
    </w:p>
    <w:p w:rsidR="00B83BAF" w:rsidRDefault="00C745CA">
      <w:r>
        <w:t>In essence, art is a fundamental aspect of human existence, reflecting our emotions, ideas, and experiences, enriching our understanding of ourselves, others, and the world around us</w:t>
      </w:r>
      <w:r w:rsidR="00C47E3B">
        <w:t>.</w:t>
      </w:r>
      <w:r>
        <w:t xml:space="preserve"> Embracing art in its various forms cultivates creativity, critical thinking, communication, and collaboration skills, while inspiring us to reflect upon our own existence</w:t>
      </w:r>
      <w:r w:rsidR="00C47E3B">
        <w:t>.</w:t>
      </w:r>
      <w:r>
        <w:t xml:space="preserve"> As we delve deeper into the realm of art, we unlock the treasures of our humanity, fostering a more compassionate and interconnected global community</w:t>
      </w:r>
      <w:r w:rsidR="00C47E3B">
        <w:t>.</w:t>
      </w:r>
    </w:p>
    <w:sectPr w:rsidR="00B83B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9058537">
    <w:abstractNumId w:val="8"/>
  </w:num>
  <w:num w:numId="2" w16cid:durableId="802188934">
    <w:abstractNumId w:val="6"/>
  </w:num>
  <w:num w:numId="3" w16cid:durableId="860044498">
    <w:abstractNumId w:val="5"/>
  </w:num>
  <w:num w:numId="4" w16cid:durableId="736897149">
    <w:abstractNumId w:val="4"/>
  </w:num>
  <w:num w:numId="5" w16cid:durableId="932784331">
    <w:abstractNumId w:val="7"/>
  </w:num>
  <w:num w:numId="6" w16cid:durableId="1205872866">
    <w:abstractNumId w:val="3"/>
  </w:num>
  <w:num w:numId="7" w16cid:durableId="857737564">
    <w:abstractNumId w:val="2"/>
  </w:num>
  <w:num w:numId="8" w16cid:durableId="242880194">
    <w:abstractNumId w:val="1"/>
  </w:num>
  <w:num w:numId="9" w16cid:durableId="70413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3BAF"/>
    <w:rsid w:val="00C47E3B"/>
    <w:rsid w:val="00C745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