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15B6" w:rsidRDefault="00433CE4">
      <w:pPr>
        <w:jc w:val="center"/>
      </w:pPr>
      <w:r>
        <w:rPr>
          <w:sz w:val="44"/>
        </w:rPr>
        <w:t>Exploring the Convergence of Art and Science</w:t>
      </w:r>
    </w:p>
    <w:p w:rsidR="007415B6" w:rsidRDefault="00433CE4">
      <w:pPr>
        <w:jc w:val="center"/>
      </w:pPr>
      <w:r>
        <w:rPr>
          <w:sz w:val="36"/>
        </w:rPr>
        <w:t>Carissa Fernandez</w:t>
      </w:r>
      <w:r>
        <w:br/>
      </w:r>
      <w:r>
        <w:rPr>
          <w:sz w:val="32"/>
        </w:rPr>
        <w:t>fernandezcarissa07@gmail</w:t>
      </w:r>
      <w:r w:rsidR="00FD0CF0">
        <w:rPr>
          <w:sz w:val="32"/>
        </w:rPr>
        <w:t>.</w:t>
      </w:r>
      <w:r>
        <w:rPr>
          <w:sz w:val="32"/>
        </w:rPr>
        <w:t>com</w:t>
      </w:r>
    </w:p>
    <w:p w:rsidR="007415B6" w:rsidRDefault="00433CE4">
      <w:r>
        <w:rPr>
          <w:sz w:val="24"/>
        </w:rPr>
        <w:t>Art and science, often perceived as disparate disciplines, share an intrinsic connection that weaves together creativity and rationality</w:t>
      </w:r>
      <w:r w:rsidR="00FD0CF0">
        <w:rPr>
          <w:sz w:val="24"/>
        </w:rPr>
        <w:t>.</w:t>
      </w:r>
      <w:r>
        <w:rPr>
          <w:sz w:val="24"/>
        </w:rPr>
        <w:t xml:space="preserve"> They both stem from a profound curiosity and an insatiable desire to understand and express the intricacies of the world around us</w:t>
      </w:r>
      <w:r w:rsidR="00FD0CF0">
        <w:rPr>
          <w:sz w:val="24"/>
        </w:rPr>
        <w:t>.</w:t>
      </w:r>
      <w:r>
        <w:rPr>
          <w:sz w:val="24"/>
        </w:rPr>
        <w:t xml:space="preserve"> In the realm of art, we find emotions and imagination taking center stage, while in the domain of science, logic and reason lead the way</w:t>
      </w:r>
      <w:r w:rsidR="00FD0CF0">
        <w:rPr>
          <w:sz w:val="24"/>
        </w:rPr>
        <w:t>.</w:t>
      </w:r>
      <w:r>
        <w:rPr>
          <w:sz w:val="24"/>
        </w:rPr>
        <w:t xml:space="preserve"> However, upon closer examination, the boundaries between these two seemingly contrasting realms begin to blur, revealing a captivating interplay that has shaped human thought and culture throughout history</w:t>
      </w:r>
      <w:r w:rsidR="00FD0CF0">
        <w:rPr>
          <w:sz w:val="24"/>
        </w:rPr>
        <w:t>.</w:t>
      </w:r>
    </w:p>
    <w:p w:rsidR="007415B6" w:rsidRDefault="00433CE4">
      <w:r>
        <w:rPr>
          <w:sz w:val="24"/>
        </w:rPr>
        <w:t>The convergence of art and science is evident in the ways that artistic expression can illuminate scientific concepts, making them more accessible and engaging</w:t>
      </w:r>
      <w:r w:rsidR="00FD0CF0">
        <w:rPr>
          <w:sz w:val="24"/>
        </w:rPr>
        <w:t>.</w:t>
      </w:r>
      <w:r>
        <w:rPr>
          <w:sz w:val="24"/>
        </w:rPr>
        <w:t xml:space="preserve"> Through paintings, sculptures, music, and literature, artists have the unique ability to translate complex scientific phenomena into forms that resonate with our senses and emotions, fostering a deeper understanding and appreciation of the natural world</w:t>
      </w:r>
      <w:r w:rsidR="00FD0CF0">
        <w:rPr>
          <w:sz w:val="24"/>
        </w:rPr>
        <w:t>.</w:t>
      </w:r>
      <w:r>
        <w:rPr>
          <w:sz w:val="24"/>
        </w:rPr>
        <w:t xml:space="preserve"> Conversely, science provides art with a rich tapestry of inspiration, offering artists a boundless realm of forms, colors, and patterns to draw upon</w:t>
      </w:r>
      <w:r w:rsidR="00FD0CF0">
        <w:rPr>
          <w:sz w:val="24"/>
        </w:rPr>
        <w:t>.</w:t>
      </w:r>
      <w:r>
        <w:rPr>
          <w:sz w:val="24"/>
        </w:rPr>
        <w:t xml:space="preserve"> The breathtaking beauty of a starry night sky, the intricate structure of a flower, or the rhythmic pulse of a heartbeat can all serve as muses, igniting the creative spark in an artist's mind</w:t>
      </w:r>
      <w:r w:rsidR="00FD0CF0">
        <w:rPr>
          <w:sz w:val="24"/>
        </w:rPr>
        <w:t>.</w:t>
      </w:r>
    </w:p>
    <w:p w:rsidR="007415B6" w:rsidRDefault="00433CE4">
      <w:r>
        <w:rPr>
          <w:sz w:val="24"/>
        </w:rPr>
        <w:t>Furthermore, both art and science share a common goal: to communicate ideas and inspire thought</w:t>
      </w:r>
      <w:r w:rsidR="00FD0CF0">
        <w:rPr>
          <w:sz w:val="24"/>
        </w:rPr>
        <w:t>.</w:t>
      </w:r>
      <w:r>
        <w:rPr>
          <w:sz w:val="24"/>
        </w:rPr>
        <w:t xml:space="preserve"> Artists strive to convey their perspectives, emotions, and experiences through their works, while scientists aim to share their findings and insights with the world</w:t>
      </w:r>
      <w:r w:rsidR="00FD0CF0">
        <w:rPr>
          <w:sz w:val="24"/>
        </w:rPr>
        <w:t>.</w:t>
      </w:r>
      <w:r>
        <w:rPr>
          <w:sz w:val="24"/>
        </w:rPr>
        <w:t xml:space="preserve"> Both disciplines rely on effective communication to engage their audiences, whether it be through the evocative power of imagery or the persuasive force of logical argument</w:t>
      </w:r>
      <w:r w:rsidR="00FD0CF0">
        <w:rPr>
          <w:sz w:val="24"/>
        </w:rPr>
        <w:t>.</w:t>
      </w:r>
      <w:r>
        <w:rPr>
          <w:sz w:val="24"/>
        </w:rPr>
        <w:t xml:space="preserve"> The ability to effectively communicate complex concepts is essential for both artists and scientists, and it is through this shared purpose that they find common ground</w:t>
      </w:r>
      <w:r w:rsidR="00FD0CF0">
        <w:rPr>
          <w:sz w:val="24"/>
        </w:rPr>
        <w:t>.</w:t>
      </w:r>
    </w:p>
    <w:p w:rsidR="007415B6" w:rsidRDefault="007415B6"/>
    <w:p w:rsidR="007415B6" w:rsidRDefault="00433CE4">
      <w:r>
        <w:rPr>
          <w:sz w:val="28"/>
        </w:rPr>
        <w:t>Summary</w:t>
      </w:r>
    </w:p>
    <w:p w:rsidR="007415B6" w:rsidRDefault="00433CE4">
      <w:r>
        <w:t>The convergence of art and science is a testament to the multifaceted nature of human understanding</w:t>
      </w:r>
      <w:r w:rsidR="00FD0CF0">
        <w:t>.</w:t>
      </w:r>
      <w:r>
        <w:t xml:space="preserve"> Through their unique perspectives, artists and scientists complement each other, offering a holistic approach to comprehending the universe</w:t>
      </w:r>
      <w:r w:rsidR="00FD0CF0">
        <w:t>.</w:t>
      </w:r>
      <w:r>
        <w:t xml:space="preserve"> Art illuminates the emotional and intuitive dimensions of existence, while science provides a framework for rational inquiry and empirical evidence</w:t>
      </w:r>
      <w:r w:rsidR="00FD0CF0">
        <w:t>.</w:t>
      </w:r>
      <w:r>
        <w:t xml:space="preserve"> Together, they create a dynamic interplay that enriches our understanding of the world and fuels the progress of human thought and culture</w:t>
      </w:r>
      <w:r w:rsidR="00FD0CF0">
        <w:t>.</w:t>
      </w:r>
    </w:p>
    <w:sectPr w:rsidR="007415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3313548">
    <w:abstractNumId w:val="8"/>
  </w:num>
  <w:num w:numId="2" w16cid:durableId="1731421008">
    <w:abstractNumId w:val="6"/>
  </w:num>
  <w:num w:numId="3" w16cid:durableId="1017387971">
    <w:abstractNumId w:val="5"/>
  </w:num>
  <w:num w:numId="4" w16cid:durableId="416902917">
    <w:abstractNumId w:val="4"/>
  </w:num>
  <w:num w:numId="5" w16cid:durableId="779833826">
    <w:abstractNumId w:val="7"/>
  </w:num>
  <w:num w:numId="6" w16cid:durableId="57555469">
    <w:abstractNumId w:val="3"/>
  </w:num>
  <w:num w:numId="7" w16cid:durableId="1947157453">
    <w:abstractNumId w:val="2"/>
  </w:num>
  <w:num w:numId="8" w16cid:durableId="1019352817">
    <w:abstractNumId w:val="1"/>
  </w:num>
  <w:num w:numId="9" w16cid:durableId="22753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3CE4"/>
    <w:rsid w:val="007415B6"/>
    <w:rsid w:val="00AA1D8D"/>
    <w:rsid w:val="00B47730"/>
    <w:rsid w:val="00CB0664"/>
    <w:rsid w:val="00FC693F"/>
    <w:rsid w:val="00FD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2024-02-11T18:58:00Z</dcterms:modified>
  <cp:category/>
</cp:coreProperties>
</file>