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F60" w:rsidRDefault="00E82642">
      <w:pPr>
        <w:jc w:val="center"/>
      </w:pPr>
      <w:r>
        <w:rPr>
          <w:sz w:val="44"/>
        </w:rPr>
        <w:t>Navigating the Complexities of Human Biology: An Exploration of Life</w:t>
      </w:r>
    </w:p>
    <w:p w:rsidR="00B84F60" w:rsidRDefault="00E82642">
      <w:pPr>
        <w:jc w:val="center"/>
      </w:pPr>
      <w:r>
        <w:rPr>
          <w:sz w:val="36"/>
        </w:rPr>
        <w:t>Jessica Morgan</w:t>
      </w:r>
      <w:r>
        <w:br/>
      </w:r>
      <w:r>
        <w:rPr>
          <w:sz w:val="32"/>
        </w:rPr>
        <w:t>jessmorgan17@emailking</w:t>
      </w:r>
      <w:r w:rsidR="00833527">
        <w:rPr>
          <w:sz w:val="32"/>
        </w:rPr>
        <w:t>.</w:t>
      </w:r>
      <w:r>
        <w:rPr>
          <w:sz w:val="32"/>
        </w:rPr>
        <w:t>net</w:t>
      </w:r>
    </w:p>
    <w:p w:rsidR="00B84F60" w:rsidRDefault="00E82642">
      <w:r>
        <w:rPr>
          <w:sz w:val="24"/>
        </w:rPr>
        <w:t>The intricate tapestry of life, a symphony of biological processes, invites us on an awe-inspiring journey through the fundamentals of human biology</w:t>
      </w:r>
      <w:r w:rsidR="00833527">
        <w:rPr>
          <w:sz w:val="24"/>
        </w:rPr>
        <w:t>.</w:t>
      </w:r>
      <w:r>
        <w:rPr>
          <w:sz w:val="24"/>
        </w:rPr>
        <w:t xml:space="preserve"> In this realm, we unravel the mysteries of cells, delve into the intricate dance of molecules, and dissect the enigma of genetic inheritance</w:t>
      </w:r>
      <w:r w:rsidR="00833527">
        <w:rPr>
          <w:sz w:val="24"/>
        </w:rPr>
        <w:t>.</w:t>
      </w:r>
      <w:r>
        <w:rPr>
          <w:sz w:val="24"/>
        </w:rPr>
        <w:t xml:space="preserve"> With each step, we uncover the blueprints of life, gaining a deeper understanding of ourselves and the world around us</w:t>
      </w:r>
      <w:r w:rsidR="00833527">
        <w:rPr>
          <w:sz w:val="24"/>
        </w:rPr>
        <w:t>.</w:t>
      </w:r>
    </w:p>
    <w:p w:rsidR="00B84F60" w:rsidRDefault="00E82642">
      <w:r>
        <w:rPr>
          <w:sz w:val="24"/>
        </w:rPr>
        <w:t>Our voyage begins with the microscopic realm of cells, the building blocks of life</w:t>
      </w:r>
      <w:r w:rsidR="00833527">
        <w:rPr>
          <w:sz w:val="24"/>
        </w:rPr>
        <w:t>.</w:t>
      </w:r>
      <w:r>
        <w:rPr>
          <w:sz w:val="24"/>
        </w:rPr>
        <w:t xml:space="preserve"> Here, we witness the intricate interplay of organelles, each playing a vital role in cellular function</w:t>
      </w:r>
      <w:r w:rsidR="00833527">
        <w:rPr>
          <w:sz w:val="24"/>
        </w:rPr>
        <w:t>.</w:t>
      </w:r>
      <w:r>
        <w:rPr>
          <w:sz w:val="24"/>
        </w:rPr>
        <w:t xml:space="preserve"> We unravel the secrets of DNA, the molecule that holds the code for life, and explore the mechanisms that govern cell division and growth</w:t>
      </w:r>
      <w:r w:rsidR="00833527">
        <w:rPr>
          <w:sz w:val="24"/>
        </w:rPr>
        <w:t>.</w:t>
      </w:r>
      <w:r>
        <w:rPr>
          <w:sz w:val="24"/>
        </w:rPr>
        <w:t xml:space="preserve"> As we delve deeper, we uncover the intricate dance of molecules, the fundamental players in biochemical reactions that fuel our bodies</w:t>
      </w:r>
      <w:r w:rsidR="00833527">
        <w:rPr>
          <w:sz w:val="24"/>
        </w:rPr>
        <w:t>.</w:t>
      </w:r>
      <w:r>
        <w:rPr>
          <w:sz w:val="24"/>
        </w:rPr>
        <w:t xml:space="preserve"> We examine the roles of enzymes, catalysts that accelerate these reactions, and delve into the complex pathways that sustain life</w:t>
      </w:r>
      <w:r w:rsidR="00833527">
        <w:rPr>
          <w:sz w:val="24"/>
        </w:rPr>
        <w:t>.</w:t>
      </w:r>
    </w:p>
    <w:p w:rsidR="00B84F60" w:rsidRDefault="00E82642">
      <w:r>
        <w:rPr>
          <w:sz w:val="24"/>
        </w:rPr>
        <w:t>Finally, we venture into the realm of genetic inheritance, the transmission of traits from parents to offspring</w:t>
      </w:r>
      <w:r w:rsidR="00833527">
        <w:rPr>
          <w:sz w:val="24"/>
        </w:rPr>
        <w:t>.</w:t>
      </w:r>
      <w:r>
        <w:rPr>
          <w:sz w:val="24"/>
        </w:rPr>
        <w:t xml:space="preserve"> We dissect the mechanisms of Mendelian inheritance, tracing the patterns of traits across generations</w:t>
      </w:r>
      <w:r w:rsidR="00833527">
        <w:rPr>
          <w:sz w:val="24"/>
        </w:rPr>
        <w:t>.</w:t>
      </w:r>
      <w:r>
        <w:rPr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833527">
        <w:rPr>
          <w:sz w:val="24"/>
        </w:rPr>
        <w:t>.</w:t>
      </w:r>
      <w:r>
        <w:rPr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833527">
        <w:rPr>
          <w:sz w:val="24"/>
        </w:rPr>
        <w:t>.</w:t>
      </w:r>
    </w:p>
    <w:p w:rsidR="00B84F60" w:rsidRDefault="00B84F60"/>
    <w:p w:rsidR="00B84F60" w:rsidRDefault="00E82642">
      <w:r>
        <w:rPr>
          <w:sz w:val="28"/>
        </w:rPr>
        <w:t>Summary</w:t>
      </w:r>
    </w:p>
    <w:p w:rsidR="00B84F60" w:rsidRDefault="00E82642">
      <w:r>
        <w:t>Our exploration of human biology unveils the stunning complexity of life</w:t>
      </w:r>
      <w:r w:rsidR="00833527">
        <w:t>.</w:t>
      </w:r>
      <w:r>
        <w:t xml:space="preserve"> From the microscopic realm of cells to the intricate dance of molecules, and the enigmatic realm of genetic inheritance, we uncover the blueprints of life, gaining a deeper understanding of ourselves and the world around us</w:t>
      </w:r>
      <w:r w:rsidR="00833527">
        <w:t>.</w:t>
      </w:r>
      <w:r>
        <w:t xml:space="preserve"> This journey through the fundamentals of biology ignites a sense of awe and wonder, inspiring us to appreciate the intricacies of life and the mysteries that still await unraveling</w:t>
      </w:r>
      <w:r w:rsidR="00833527">
        <w:t>.</w:t>
      </w:r>
    </w:p>
    <w:sectPr w:rsidR="00B84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231495">
    <w:abstractNumId w:val="8"/>
  </w:num>
  <w:num w:numId="2" w16cid:durableId="1762489861">
    <w:abstractNumId w:val="6"/>
  </w:num>
  <w:num w:numId="3" w16cid:durableId="1404911172">
    <w:abstractNumId w:val="5"/>
  </w:num>
  <w:num w:numId="4" w16cid:durableId="1050887299">
    <w:abstractNumId w:val="4"/>
  </w:num>
  <w:num w:numId="5" w16cid:durableId="1804276498">
    <w:abstractNumId w:val="7"/>
  </w:num>
  <w:num w:numId="6" w16cid:durableId="2136942662">
    <w:abstractNumId w:val="3"/>
  </w:num>
  <w:num w:numId="7" w16cid:durableId="1051266872">
    <w:abstractNumId w:val="2"/>
  </w:num>
  <w:num w:numId="8" w16cid:durableId="545878027">
    <w:abstractNumId w:val="1"/>
  </w:num>
  <w:num w:numId="9" w16cid:durableId="57790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527"/>
    <w:rsid w:val="00AA1D8D"/>
    <w:rsid w:val="00B47730"/>
    <w:rsid w:val="00B84F60"/>
    <w:rsid w:val="00CB0664"/>
    <w:rsid w:val="00E826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