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A4E" w:rsidRDefault="00DF4987">
      <w:pPr>
        <w:jc w:val="center"/>
      </w:pPr>
      <w:r>
        <w:rPr>
          <w:sz w:val="44"/>
        </w:rPr>
        <w:t>The Enchanting World of Biology: Unveiling the Secrets of Life</w:t>
      </w:r>
    </w:p>
    <w:p w:rsidR="00281A4E" w:rsidRDefault="00DF4987">
      <w:pPr>
        <w:jc w:val="center"/>
      </w:pPr>
      <w:r>
        <w:rPr>
          <w:sz w:val="36"/>
        </w:rPr>
        <w:t>Dr</w:t>
      </w:r>
      <w:r w:rsidR="00E238BD">
        <w:rPr>
          <w:sz w:val="36"/>
        </w:rPr>
        <w:t>.</w:t>
      </w:r>
      <w:r>
        <w:rPr>
          <w:sz w:val="36"/>
        </w:rPr>
        <w:t xml:space="preserve"> Henrietta Adams</w:t>
      </w:r>
      <w:r>
        <w:br/>
      </w:r>
      <w:r>
        <w:rPr>
          <w:sz w:val="32"/>
        </w:rPr>
        <w:t>henrietta</w:t>
      </w:r>
      <w:r w:rsidR="00E238BD">
        <w:rPr>
          <w:sz w:val="32"/>
        </w:rPr>
        <w:t>.</w:t>
      </w:r>
      <w:r>
        <w:rPr>
          <w:sz w:val="32"/>
        </w:rPr>
        <w:t>adams@kingsley</w:t>
      </w:r>
      <w:r w:rsidR="00E238BD">
        <w:rPr>
          <w:sz w:val="32"/>
        </w:rPr>
        <w:t>.</w:t>
      </w:r>
      <w:r>
        <w:rPr>
          <w:sz w:val="32"/>
        </w:rPr>
        <w:t>edu</w:t>
      </w:r>
    </w:p>
    <w:p w:rsidR="00281A4E" w:rsidRDefault="00DF4987">
      <w:r>
        <w:rPr>
          <w:sz w:val="24"/>
        </w:rPr>
        <w:t>Biology, the study of life, is a fascinating field that invites us to unravel the enigmatic secrets of existence</w:t>
      </w:r>
      <w:r w:rsidR="00E238BD">
        <w:rPr>
          <w:sz w:val="24"/>
        </w:rPr>
        <w:t>.</w:t>
      </w:r>
      <w:r>
        <w:rPr>
          <w:sz w:val="24"/>
        </w:rPr>
        <w:t xml:space="preserve"> From the intricate workings of cells to the majestic diversity of organisms that grace our planet, biology captivates our imagination and inspires awe</w:t>
      </w:r>
      <w:r w:rsidR="00E238BD">
        <w:rPr>
          <w:sz w:val="24"/>
        </w:rPr>
        <w:t>.</w:t>
      </w:r>
      <w:r>
        <w:rPr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E238BD">
        <w:rPr>
          <w:sz w:val="24"/>
        </w:rPr>
        <w:t>.</w:t>
      </w:r>
      <w:r>
        <w:rPr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E238BD">
        <w:rPr>
          <w:sz w:val="24"/>
        </w:rPr>
        <w:t>.</w:t>
      </w:r>
      <w:r>
        <w:rPr>
          <w:sz w:val="24"/>
        </w:rPr>
        <w:t xml:space="preserve"> Join us on an enthralling journey as we delve into the wonders of biology, unlocking the mysteries of life's grand tapestry</w:t>
      </w:r>
      <w:r w:rsidR="00E238BD">
        <w:rPr>
          <w:sz w:val="24"/>
        </w:rPr>
        <w:t>.</w:t>
      </w:r>
    </w:p>
    <w:p w:rsidR="00281A4E" w:rsidRDefault="00DF4987">
      <w:r>
        <w:rPr>
          <w:sz w:val="24"/>
        </w:rPr>
        <w:t>Biology's grand tapestry unveils the remarkable diversity of life on Earth, showcasing the intricate adaptations and interconnections among organisms</w:t>
      </w:r>
      <w:r w:rsidR="00E238BD">
        <w:rPr>
          <w:sz w:val="24"/>
        </w:rPr>
        <w:t>.</w:t>
      </w:r>
      <w:r>
        <w:rPr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E238BD">
        <w:rPr>
          <w:sz w:val="24"/>
        </w:rPr>
        <w:t>.</w:t>
      </w:r>
      <w:r>
        <w:rPr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E238BD">
        <w:rPr>
          <w:sz w:val="24"/>
        </w:rPr>
        <w:t>.</w:t>
      </w:r>
      <w:r>
        <w:rPr>
          <w:sz w:val="24"/>
        </w:rPr>
        <w:t xml:space="preserve"> Discover the awe-inspiring beauty of nature's designs and the intricate interrelationships that sustain the web of life</w:t>
      </w:r>
      <w:r w:rsidR="00E238BD">
        <w:rPr>
          <w:sz w:val="24"/>
        </w:rPr>
        <w:t>.</w:t>
      </w:r>
    </w:p>
    <w:p w:rsidR="00281A4E" w:rsidRDefault="00DF4987">
      <w:r>
        <w:rPr>
          <w:sz w:val="24"/>
        </w:rPr>
        <w:t>Biology is not merely a theoretical pursuit; it has tangible implications for our daily lives</w:t>
      </w:r>
      <w:r w:rsidR="00E238BD">
        <w:rPr>
          <w:sz w:val="24"/>
        </w:rPr>
        <w:t>.</w:t>
      </w:r>
      <w:r>
        <w:rPr>
          <w:sz w:val="24"/>
        </w:rPr>
        <w:t xml:space="preserve"> Advances in medical research have produced life-saving vaccines and therapies, significantly improving human health</w:t>
      </w:r>
      <w:r w:rsidR="00E238BD">
        <w:rPr>
          <w:sz w:val="24"/>
        </w:rPr>
        <w:t>.</w:t>
      </w:r>
      <w:r>
        <w:rPr>
          <w:sz w:val="24"/>
        </w:rPr>
        <w:t xml:space="preserve"> Innovations in agriculture have boosted crop yields, ensuring food security for a growing population</w:t>
      </w:r>
      <w:r w:rsidR="00E238BD">
        <w:rPr>
          <w:sz w:val="24"/>
        </w:rPr>
        <w:t>.</w:t>
      </w:r>
      <w:r>
        <w:rPr>
          <w:sz w:val="24"/>
        </w:rPr>
        <w:t xml:space="preserve"> Our understanding of genetics influences advances in DNA analysis, enabling advancements in forensics and personalized medicine</w:t>
      </w:r>
      <w:r w:rsidR="00E238BD">
        <w:rPr>
          <w:sz w:val="24"/>
        </w:rPr>
        <w:t>.</w:t>
      </w:r>
      <w:r>
        <w:rPr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E238BD">
        <w:rPr>
          <w:sz w:val="24"/>
        </w:rPr>
        <w:t>.</w:t>
      </w:r>
      <w:r>
        <w:rPr>
          <w:sz w:val="24"/>
        </w:rPr>
        <w:t xml:space="preserve"> Engage with biology and contribute to these endeavors, leaving a positive impact on the world through scientific discovery</w:t>
      </w:r>
      <w:r w:rsidR="00E238BD">
        <w:rPr>
          <w:sz w:val="24"/>
        </w:rPr>
        <w:t>.</w:t>
      </w:r>
    </w:p>
    <w:p w:rsidR="00281A4E" w:rsidRDefault="00281A4E"/>
    <w:p w:rsidR="00281A4E" w:rsidRDefault="00DF4987">
      <w:r>
        <w:rPr>
          <w:sz w:val="28"/>
        </w:rPr>
        <w:lastRenderedPageBreak/>
        <w:t>Summary</w:t>
      </w:r>
    </w:p>
    <w:p w:rsidR="00281A4E" w:rsidRDefault="00DF4987">
      <w:r>
        <w:t>Biology invites us to probe the mysteries of life, exploring the intricacies of living systems, their adaptations, and interactions</w:t>
      </w:r>
      <w:r w:rsidR="00E238BD">
        <w:t>.</w:t>
      </w:r>
      <w:r>
        <w:t xml:space="preserve"> Unraveling the elegance of evolution and embracing the diversity of organisms enriches our comprehension of the natural world</w:t>
      </w:r>
      <w:r w:rsidR="00E238BD">
        <w:t>.</w:t>
      </w:r>
      <w: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E238BD">
        <w:t>.</w:t>
      </w:r>
      <w:r>
        <w:t xml:space="preserve"> Join the enthralling adventure of biological exploration and contribute to the legacy of groundbreaking discoveries that shape our understanding of life</w:t>
      </w:r>
      <w:r w:rsidR="00E238BD">
        <w:t>.</w:t>
      </w:r>
    </w:p>
    <w:sectPr w:rsidR="00281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959911">
    <w:abstractNumId w:val="8"/>
  </w:num>
  <w:num w:numId="2" w16cid:durableId="2135521787">
    <w:abstractNumId w:val="6"/>
  </w:num>
  <w:num w:numId="3" w16cid:durableId="1715345775">
    <w:abstractNumId w:val="5"/>
  </w:num>
  <w:num w:numId="4" w16cid:durableId="940146459">
    <w:abstractNumId w:val="4"/>
  </w:num>
  <w:num w:numId="5" w16cid:durableId="699669349">
    <w:abstractNumId w:val="7"/>
  </w:num>
  <w:num w:numId="6" w16cid:durableId="270556178">
    <w:abstractNumId w:val="3"/>
  </w:num>
  <w:num w:numId="7" w16cid:durableId="1492332172">
    <w:abstractNumId w:val="2"/>
  </w:num>
  <w:num w:numId="8" w16cid:durableId="968635004">
    <w:abstractNumId w:val="1"/>
  </w:num>
  <w:num w:numId="9" w16cid:durableId="358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A4E"/>
    <w:rsid w:val="0029639D"/>
    <w:rsid w:val="00326F90"/>
    <w:rsid w:val="00AA1D8D"/>
    <w:rsid w:val="00B47730"/>
    <w:rsid w:val="00CB0664"/>
    <w:rsid w:val="00DF4987"/>
    <w:rsid w:val="00E238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