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20F" w:rsidRDefault="00084423">
      <w:pPr>
        <w:jc w:val="center"/>
      </w:pPr>
      <w:r>
        <w:rPr>
          <w:sz w:val="44"/>
        </w:rPr>
        <w:t>The Symphony of Matter: An Exploration into the Realm of Chemistry</w:t>
      </w:r>
    </w:p>
    <w:p w:rsidR="0018420F" w:rsidRDefault="00084423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</w:t>
      </w:r>
      <w:r w:rsidR="008E26C3">
        <w:rPr>
          <w:sz w:val="32"/>
        </w:rPr>
        <w:t>.</w:t>
      </w:r>
      <w:r>
        <w:rPr>
          <w:sz w:val="32"/>
        </w:rPr>
        <w:t>williams@schoolmail</w:t>
      </w:r>
      <w:r w:rsidR="008E26C3">
        <w:rPr>
          <w:sz w:val="32"/>
        </w:rPr>
        <w:t>.</w:t>
      </w:r>
      <w:r>
        <w:rPr>
          <w:sz w:val="32"/>
        </w:rPr>
        <w:t>edu</w:t>
      </w:r>
    </w:p>
    <w:p w:rsidR="0018420F" w:rsidRDefault="00084423">
      <w:r>
        <w:rPr>
          <w:sz w:val="24"/>
        </w:rPr>
        <w:t>In the vast tapestry of the natural world, chemistry stands as a symphony of matter, beckoning us to unravel its intricacies</w:t>
      </w:r>
      <w:r w:rsidR="008E26C3">
        <w:rPr>
          <w:sz w:val="24"/>
        </w:rPr>
        <w:t>.</w:t>
      </w:r>
      <w:r>
        <w:rPr>
          <w:sz w:val="24"/>
        </w:rPr>
        <w:t xml:space="preserve"> This captivating science delves into the very essence of substances, their composition, and the transformation they undergo</w:t>
      </w:r>
      <w:r w:rsidR="008E26C3">
        <w:rPr>
          <w:sz w:val="24"/>
        </w:rPr>
        <w:t>.</w:t>
      </w:r>
      <w:r>
        <w:rPr>
          <w:sz w:val="24"/>
        </w:rPr>
        <w:t xml:space="preserve"> From the smallest subatomic particles to the colossal molecular structures, chemistry unveils the profound connections that govern the universe around us</w:t>
      </w:r>
      <w:r w:rsidR="008E26C3">
        <w:rPr>
          <w:sz w:val="24"/>
        </w:rPr>
        <w:t>.</w:t>
      </w:r>
    </w:p>
    <w:p w:rsidR="0018420F" w:rsidRDefault="00084423">
      <w:r>
        <w:rPr>
          <w:sz w:val="24"/>
        </w:rPr>
        <w:t>Chemistry weaves a tale of elements, each possessing a unique identity and story</w:t>
      </w:r>
      <w:r w:rsidR="008E26C3">
        <w:rPr>
          <w:sz w:val="24"/>
        </w:rPr>
        <w:t>.</w:t>
      </w:r>
      <w:r>
        <w:rPr>
          <w:sz w:val="24"/>
        </w:rPr>
        <w:t xml:space="preserve"> These fundamental building blocks combine in myriad ways, forming compounds of infinite variety</w:t>
      </w:r>
      <w:r w:rsidR="008E26C3">
        <w:rPr>
          <w:sz w:val="24"/>
        </w:rPr>
        <w:t>.</w:t>
      </w:r>
      <w:r>
        <w:rPr>
          <w:sz w:val="24"/>
        </w:rPr>
        <w:t xml:space="preserve"> As atoms dance and electrons waltz, new substances emerge, exhibiting properties that astound and inspire</w:t>
      </w:r>
      <w:r w:rsidR="008E26C3">
        <w:rPr>
          <w:sz w:val="24"/>
        </w:rPr>
        <w:t>.</w:t>
      </w:r>
      <w:r>
        <w:rPr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8E26C3">
        <w:rPr>
          <w:sz w:val="24"/>
        </w:rPr>
        <w:t>.</w:t>
      </w:r>
    </w:p>
    <w:p w:rsidR="0018420F" w:rsidRDefault="00084423">
      <w:r>
        <w:rPr>
          <w:sz w:val="24"/>
        </w:rPr>
        <w:t>The study of chemistry is not merely an intellectual pursuit; it is an art form, a symphony of discovery and creation</w:t>
      </w:r>
      <w:r w:rsidR="008E26C3">
        <w:rPr>
          <w:sz w:val="24"/>
        </w:rPr>
        <w:t>.</w:t>
      </w:r>
      <w:r>
        <w:rPr>
          <w:sz w:val="24"/>
        </w:rPr>
        <w:t xml:space="preserve"> Chemists wield their knowledge as artists wield their brushes, transforming raw materials into masterpieces of molecular architecture</w:t>
      </w:r>
      <w:r w:rsidR="008E26C3">
        <w:rPr>
          <w:sz w:val="24"/>
        </w:rPr>
        <w:t>.</w:t>
      </w:r>
      <w:r>
        <w:rPr>
          <w:sz w:val="24"/>
        </w:rPr>
        <w:t xml:space="preserve"> They unlock the secrets of nature, deciphering the intricate language of chemical reactions</w:t>
      </w:r>
      <w:r w:rsidR="008E26C3">
        <w:rPr>
          <w:sz w:val="24"/>
        </w:rPr>
        <w:t>.</w:t>
      </w:r>
      <w:r>
        <w:rPr>
          <w:sz w:val="24"/>
        </w:rPr>
        <w:t xml:space="preserve"> Through experimentation and innovation, they orchestrate new compounds, choreographing the dance of atoms to produce substances that benefit humanity</w:t>
      </w:r>
      <w:r w:rsidR="008E26C3">
        <w:rPr>
          <w:sz w:val="24"/>
        </w:rPr>
        <w:t>.</w:t>
      </w:r>
    </w:p>
    <w:p w:rsidR="0018420F" w:rsidRDefault="0018420F"/>
    <w:p w:rsidR="0018420F" w:rsidRDefault="00084423">
      <w:r>
        <w:rPr>
          <w:sz w:val="28"/>
        </w:rPr>
        <w:t>Summary</w:t>
      </w:r>
    </w:p>
    <w:p w:rsidR="0018420F" w:rsidRDefault="00084423">
      <w:r>
        <w:t>Chemistry, a symphony of matter, unveils the universe's profound connections</w:t>
      </w:r>
      <w:r w:rsidR="008E26C3">
        <w:t>.</w:t>
      </w:r>
      <w:r>
        <w:t xml:space="preserve"> It weaves a tale of elements, their combinations, and transformations, empowering us to manipulate and harness them</w:t>
      </w:r>
      <w:r w:rsidR="008E26C3">
        <w:t>.</w:t>
      </w:r>
      <w:r>
        <w:t xml:space="preserve"> Chemists, as artists, wield their knowledge to orchestrate new compounds, benefiting humanity</w:t>
      </w:r>
      <w:r w:rsidR="008E26C3">
        <w:t>.</w:t>
      </w:r>
      <w:r>
        <w:t xml:space="preserve"> The study of chemistry is an art form, deciphering nature's language and choreographing the dance of atoms to create substances that improve our world</w:t>
      </w:r>
      <w:r w:rsidR="008E26C3">
        <w:t>.</w:t>
      </w:r>
    </w:p>
    <w:sectPr w:rsidR="001842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0611922">
    <w:abstractNumId w:val="8"/>
  </w:num>
  <w:num w:numId="2" w16cid:durableId="65226197">
    <w:abstractNumId w:val="6"/>
  </w:num>
  <w:num w:numId="3" w16cid:durableId="1055616649">
    <w:abstractNumId w:val="5"/>
  </w:num>
  <w:num w:numId="4" w16cid:durableId="1077051094">
    <w:abstractNumId w:val="4"/>
  </w:num>
  <w:num w:numId="5" w16cid:durableId="860045866">
    <w:abstractNumId w:val="7"/>
  </w:num>
  <w:num w:numId="6" w16cid:durableId="1995913791">
    <w:abstractNumId w:val="3"/>
  </w:num>
  <w:num w:numId="7" w16cid:durableId="1492478399">
    <w:abstractNumId w:val="2"/>
  </w:num>
  <w:num w:numId="8" w16cid:durableId="582615117">
    <w:abstractNumId w:val="1"/>
  </w:num>
  <w:num w:numId="9" w16cid:durableId="564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423"/>
    <w:rsid w:val="0015074B"/>
    <w:rsid w:val="0018420F"/>
    <w:rsid w:val="0029639D"/>
    <w:rsid w:val="00326F90"/>
    <w:rsid w:val="008E26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