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29C0" w:rsidRDefault="00A92C7B">
      <w:pPr>
        <w:jc w:val="center"/>
      </w:pPr>
      <w:r>
        <w:rPr>
          <w:sz w:val="44"/>
        </w:rPr>
        <w:t>The Ever-Evolving Symphony of Life: Understanding Biology's Complex Dance</w:t>
      </w:r>
    </w:p>
    <w:p w:rsidR="009729C0" w:rsidRDefault="00A92C7B">
      <w:pPr>
        <w:jc w:val="center"/>
      </w:pPr>
      <w:r>
        <w:rPr>
          <w:sz w:val="36"/>
        </w:rPr>
        <w:t>Evelyn Thompson</w:t>
      </w:r>
      <w:r>
        <w:br/>
      </w:r>
      <w:r>
        <w:rPr>
          <w:sz w:val="32"/>
        </w:rPr>
        <w:t>e</w:t>
      </w:r>
      <w:r w:rsidR="00851874">
        <w:rPr>
          <w:sz w:val="32"/>
        </w:rPr>
        <w:t>.</w:t>
      </w:r>
      <w:r>
        <w:rPr>
          <w:sz w:val="32"/>
        </w:rPr>
        <w:t>thompson@springholesschool</w:t>
      </w:r>
      <w:r w:rsidR="00851874">
        <w:rPr>
          <w:sz w:val="32"/>
        </w:rPr>
        <w:t>.</w:t>
      </w:r>
      <w:r>
        <w:rPr>
          <w:sz w:val="32"/>
        </w:rPr>
        <w:t>edu</w:t>
      </w:r>
    </w:p>
    <w:p w:rsidR="009729C0" w:rsidRDefault="00A92C7B">
      <w:r>
        <w:rPr>
          <w:sz w:val="24"/>
        </w:rPr>
        <w:t>Biology, the study of life, reveals the intricate tapestry of living organisms, their interactions with each other and their environment</w:t>
      </w:r>
      <w:r w:rsidR="00851874">
        <w:rPr>
          <w:sz w:val="24"/>
        </w:rPr>
        <w:t>.</w:t>
      </w:r>
      <w:r>
        <w:rPr>
          <w:sz w:val="24"/>
        </w:rPr>
        <w:t xml:space="preserve"> It delves into the remarkable symphony of molecular processes that orchestrate the diversity of life on Earth</w:t>
      </w:r>
      <w:r w:rsidR="00851874">
        <w:rPr>
          <w:sz w:val="24"/>
        </w:rPr>
        <w:t>.</w:t>
      </w:r>
      <w:r>
        <w:rPr>
          <w:sz w:val="24"/>
        </w:rPr>
        <w:t xml:space="preserve"> From the smallest microorganisms to the largest whales, biology unravels the secrets of their existence, unveiling the intricate mechanisms that govern life's mysteries</w:t>
      </w:r>
      <w:r w:rsidR="00851874">
        <w:rPr>
          <w:sz w:val="24"/>
        </w:rPr>
        <w:t>.</w:t>
      </w:r>
    </w:p>
    <w:p w:rsidR="009729C0" w:rsidRDefault="00A92C7B">
      <w:r>
        <w:rPr>
          <w:sz w:val="24"/>
        </w:rPr>
        <w:t>In the first chapter of this biological saga, we explore the fundamentals of life, dissecting the basic building blocks of cells, DNA, and proteins</w:t>
      </w:r>
      <w:r w:rsidR="00851874">
        <w:rPr>
          <w:sz w:val="24"/>
        </w:rPr>
        <w:t>.</w:t>
      </w:r>
      <w:r>
        <w:rPr>
          <w:sz w:val="24"/>
        </w:rPr>
        <w:t xml:space="preserve"> We unravel the secrets of cellular respiration, photosynthesis, and cell division, revealing the energy-generating processes that fuel life's activities</w:t>
      </w:r>
      <w:r w:rsidR="00851874">
        <w:rPr>
          <w:sz w:val="24"/>
        </w:rPr>
        <w:t>.</w:t>
      </w:r>
      <w:r>
        <w:rPr>
          <w:sz w:val="24"/>
        </w:rPr>
        <w:t xml:space="preserve"> We delve into the realms of genetics and evolution, uncovering the patterns of inheritance and the mechanisms that drive the adaptation and diversification of species</w:t>
      </w:r>
      <w:r w:rsidR="00851874">
        <w:rPr>
          <w:sz w:val="24"/>
        </w:rPr>
        <w:t>.</w:t>
      </w:r>
    </w:p>
    <w:p w:rsidR="009729C0" w:rsidRDefault="00A92C7B">
      <w:r>
        <w:rPr>
          <w:sz w:val="24"/>
        </w:rPr>
        <w:t>The second chapter of this biological narrative delves into the mesmerizing world of ecology, where organisms interact with each other and their environment in a delicate dance of interdependence</w:t>
      </w:r>
      <w:r w:rsidR="00851874">
        <w:rPr>
          <w:sz w:val="24"/>
        </w:rPr>
        <w:t>.</w:t>
      </w:r>
      <w:r>
        <w:rPr>
          <w:sz w:val="24"/>
        </w:rPr>
        <w:t xml:space="preserve"> We investigate the diverse ecosystems that grace our planet, from lush forests and vibrant coral reefs to expansive deserts and frozen tundras</w:t>
      </w:r>
      <w:r w:rsidR="00851874">
        <w:rPr>
          <w:sz w:val="24"/>
        </w:rPr>
        <w:t>.</w:t>
      </w:r>
      <w:r>
        <w:rPr>
          <w:sz w:val="24"/>
        </w:rPr>
        <w:t xml:space="preserve"> We examine the intricate web of food chains and food webs, unraveling the intricate energy flow patterns that sustain life</w:t>
      </w:r>
      <w:r w:rsidR="00851874">
        <w:rPr>
          <w:sz w:val="24"/>
        </w:rPr>
        <w:t>.</w:t>
      </w:r>
      <w:r>
        <w:rPr>
          <w:sz w:val="24"/>
        </w:rPr>
        <w:t xml:space="preserve"> We ponder the challenges of environmental degradation, climate change, and biodiversity loss, emphasizing the urgency of preserving the delicate balance of our natural world</w:t>
      </w:r>
      <w:r w:rsidR="00851874">
        <w:rPr>
          <w:sz w:val="24"/>
        </w:rPr>
        <w:t>.</w:t>
      </w:r>
    </w:p>
    <w:p w:rsidR="009729C0" w:rsidRDefault="00A92C7B">
      <w:r>
        <w:rPr>
          <w:sz w:val="24"/>
        </w:rPr>
        <w:t>As the third chapter of our biological odyssey unfolds, we explore the human body, a marvel of engineering, brimming with intricate systems and processes</w:t>
      </w:r>
      <w:r w:rsidR="00851874">
        <w:rPr>
          <w:sz w:val="24"/>
        </w:rPr>
        <w:t>.</w:t>
      </w:r>
      <w:r>
        <w:rPr>
          <w:sz w:val="24"/>
        </w:rPr>
        <w:t xml:space="preserve"> We delve into the complexities of human anatomy and physiology, unraveling the wonders of our circulatory, respiratory, digestive, and nervous systems</w:t>
      </w:r>
      <w:r w:rsidR="00851874">
        <w:rPr>
          <w:sz w:val="24"/>
        </w:rPr>
        <w:t>.</w:t>
      </w:r>
      <w:r>
        <w:rPr>
          <w:sz w:val="24"/>
        </w:rPr>
        <w:t xml:space="preserve"> We uncover the mysteries of the immune system, marveling at its ability to combat pathogens and maintain health</w:t>
      </w:r>
      <w:r w:rsidR="00851874">
        <w:rPr>
          <w:sz w:val="24"/>
        </w:rPr>
        <w:t>.</w:t>
      </w:r>
      <w:r>
        <w:rPr>
          <w:sz w:val="24"/>
        </w:rPr>
        <w:t xml:space="preserve"> We ponder the intricacies of human reproduction, the miracle of life's creation, and the genetic legacy we pass on to future generations</w:t>
      </w:r>
      <w:r w:rsidR="00851874">
        <w:rPr>
          <w:sz w:val="24"/>
        </w:rPr>
        <w:t>.</w:t>
      </w:r>
    </w:p>
    <w:p w:rsidR="009729C0" w:rsidRDefault="009729C0"/>
    <w:p w:rsidR="009729C0" w:rsidRDefault="00A92C7B">
      <w:r>
        <w:rPr>
          <w:sz w:val="28"/>
        </w:rPr>
        <w:lastRenderedPageBreak/>
        <w:t>Summary</w:t>
      </w:r>
    </w:p>
    <w:p w:rsidR="009729C0" w:rsidRDefault="00A92C7B">
      <w:r>
        <w:t>Biology, a boundless realm of discovery, unveils the intricate symphony of life on Earth</w:t>
      </w:r>
      <w:r w:rsidR="00851874">
        <w:t>.</w:t>
      </w:r>
      <w:r>
        <w:t xml:space="preserve"> From the fundamental building blocks of cells to the vast tapestry of ecosystems, biology unravels the mysteries of life's origins, adaptations, and interactions</w:t>
      </w:r>
      <w:r w:rsidR="00851874">
        <w:t>.</w:t>
      </w:r>
      <w:r>
        <w:t xml:space="preserve"> Through the study of biology, we gain a profound appreciation for the beauty and fragility of life, inspiring us to cherish and protect our planet and its remarkable biodiversity</w:t>
      </w:r>
      <w:r w:rsidR="00851874">
        <w:t>.</w:t>
      </w:r>
    </w:p>
    <w:sectPr w:rsidR="009729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7679472">
    <w:abstractNumId w:val="8"/>
  </w:num>
  <w:num w:numId="2" w16cid:durableId="68160207">
    <w:abstractNumId w:val="6"/>
  </w:num>
  <w:num w:numId="3" w16cid:durableId="755784964">
    <w:abstractNumId w:val="5"/>
  </w:num>
  <w:num w:numId="4" w16cid:durableId="336420339">
    <w:abstractNumId w:val="4"/>
  </w:num>
  <w:num w:numId="5" w16cid:durableId="673723262">
    <w:abstractNumId w:val="7"/>
  </w:num>
  <w:num w:numId="6" w16cid:durableId="1960145861">
    <w:abstractNumId w:val="3"/>
  </w:num>
  <w:num w:numId="7" w16cid:durableId="1500385733">
    <w:abstractNumId w:val="2"/>
  </w:num>
  <w:num w:numId="8" w16cid:durableId="29645074">
    <w:abstractNumId w:val="1"/>
  </w:num>
  <w:num w:numId="9" w16cid:durableId="127949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1874"/>
    <w:rsid w:val="009729C0"/>
    <w:rsid w:val="00A92C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