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079" w:rsidRDefault="00864654">
      <w:pPr>
        <w:jc w:val="center"/>
      </w:pPr>
      <w:r>
        <w:rPr>
          <w:sz w:val="44"/>
        </w:rPr>
        <w:t>Mathematics - The Language of the Universe</w:t>
      </w:r>
    </w:p>
    <w:p w:rsidR="00496079" w:rsidRDefault="00864654">
      <w:pPr>
        <w:jc w:val="center"/>
      </w:pPr>
      <w:r>
        <w:rPr>
          <w:sz w:val="36"/>
        </w:rPr>
        <w:t>Henry Richardson</w:t>
      </w:r>
      <w:r>
        <w:br/>
      </w:r>
      <w:r>
        <w:rPr>
          <w:sz w:val="32"/>
        </w:rPr>
        <w:t>at</w:t>
      </w:r>
    </w:p>
    <w:p w:rsidR="00496079" w:rsidRDefault="00864654">
      <w:r>
        <w:rPr>
          <w:sz w:val="24"/>
        </w:rPr>
        <w:t>Step into the fascinating world of mathematics, a language that unveils the secrets of the universe</w:t>
      </w:r>
      <w:r w:rsidR="008B02AE">
        <w:rPr>
          <w:sz w:val="24"/>
        </w:rPr>
        <w:t>.</w:t>
      </w:r>
      <w:r>
        <w:rPr>
          <w:sz w:val="24"/>
        </w:rPr>
        <w:t xml:space="preserve"> Since time immemorial, humans have used this versatile tool to decode patterns, make predictions, and solve complex problems</w:t>
      </w:r>
      <w:r w:rsidR="008B02AE">
        <w:rPr>
          <w:sz w:val="24"/>
        </w:rPr>
        <w:t>.</w:t>
      </w:r>
      <w:r>
        <w:rPr>
          <w:sz w:val="24"/>
        </w:rPr>
        <w:t xml:space="preserve"> Beyond its practical applications, mathematics offers a profound understanding of the world we live in, revealing the intricate connections between seemingly disparate concepts</w:t>
      </w:r>
      <w:r w:rsidR="008B02AE">
        <w:rPr>
          <w:sz w:val="24"/>
        </w:rPr>
        <w:t>.</w:t>
      </w:r>
      <w:r>
        <w:rPr>
          <w:sz w:val="24"/>
        </w:rPr>
        <w:t xml:space="preserve"> From counting pebbles to unraveling the enigma of quantum mechanics, mathematics has been an indispensable companion to humanity's journey of knowledge</w:t>
      </w:r>
      <w:r w:rsidR="008B02AE">
        <w:rPr>
          <w:sz w:val="24"/>
        </w:rPr>
        <w:t>.</w:t>
      </w:r>
    </w:p>
    <w:p w:rsidR="00496079" w:rsidRDefault="00864654">
      <w:r>
        <w:rPr>
          <w:sz w:val="24"/>
        </w:rPr>
        <w:t>Dive into the beauty of mathematical structures, where numbers, shapes, and equations intertwine in a harmonious dance</w:t>
      </w:r>
      <w:r w:rsidR="008B02AE">
        <w:rPr>
          <w:sz w:val="24"/>
        </w:rPr>
        <w:t>.</w:t>
      </w:r>
      <w:r>
        <w:rPr>
          <w:sz w:val="24"/>
        </w:rPr>
        <w:t xml:space="preserve"> Discover the power of mathematical thinking, a skill that enables us to analyze, reason, and make informed decisions</w:t>
      </w:r>
      <w:r w:rsidR="008B02AE">
        <w:rPr>
          <w:sz w:val="24"/>
        </w:rPr>
        <w:t>.</w:t>
      </w:r>
      <w:r>
        <w:rPr>
          <w:sz w:val="24"/>
        </w:rPr>
        <w:t xml:space="preserve"> Explore the rich tapestry of mathematical ideas, from the ancient wisdom of Euclid's geometry to the elegant simplicity of calculus</w:t>
      </w:r>
      <w:r w:rsidR="008B02AE">
        <w:rPr>
          <w:sz w:val="24"/>
        </w:rPr>
        <w:t>.</w:t>
      </w:r>
      <w:r>
        <w:rPr>
          <w:sz w:val="24"/>
        </w:rPr>
        <w:t xml:space="preserve"> In this realm of numbers and logic, there's a universe waiting to be explored - a universe where patterns emerge from chaos and order reigns supreme</w:t>
      </w:r>
      <w:r w:rsidR="008B02AE">
        <w:rPr>
          <w:sz w:val="24"/>
        </w:rPr>
        <w:t>.</w:t>
      </w:r>
    </w:p>
    <w:p w:rsidR="00496079" w:rsidRDefault="00864654">
      <w:r>
        <w:rPr>
          <w:sz w:val="24"/>
        </w:rPr>
        <w:t>Delve into the depths of mathematical applications, where numbers and equations guide us through the intricacies of science, technology, engineering, and even art</w:t>
      </w:r>
      <w:r w:rsidR="008B02AE">
        <w:rPr>
          <w:sz w:val="24"/>
        </w:rPr>
        <w:t>.</w:t>
      </w:r>
      <w:r>
        <w:rPr>
          <w:sz w:val="24"/>
        </w:rPr>
        <w:t xml:space="preserve"> From calculating rocket trajectories to designing bridges, from predicting weather patterns to creating computer algorithms, mathematics is an indispensable tool in shaping our modern world</w:t>
      </w:r>
      <w:r w:rsidR="008B02AE">
        <w:rPr>
          <w:sz w:val="24"/>
        </w:rPr>
        <w:t>.</w:t>
      </w:r>
      <w:r>
        <w:rPr>
          <w:sz w:val="24"/>
        </w:rPr>
        <w:t xml:space="preserve"> It is the language of innovation, the engine of progress, and the key to unlocking the secrets of the future</w:t>
      </w:r>
      <w:r w:rsidR="008B02AE">
        <w:rPr>
          <w:sz w:val="24"/>
        </w:rPr>
        <w:t>.</w:t>
      </w:r>
    </w:p>
    <w:p w:rsidR="00496079" w:rsidRDefault="00496079"/>
    <w:p w:rsidR="00496079" w:rsidRDefault="00864654">
      <w:r>
        <w:rPr>
          <w:sz w:val="28"/>
        </w:rPr>
        <w:t>Summary</w:t>
      </w:r>
    </w:p>
    <w:p w:rsidR="00496079" w:rsidRDefault="00864654">
      <w:r>
        <w:t>Mathematics, the language of the universe, offers a profound understanding of the world around us</w:t>
      </w:r>
      <w:r w:rsidR="008B02AE">
        <w:t>.</w:t>
      </w:r>
      <w:r>
        <w:t xml:space="preserve"> It reveals intricate patterns, enables logical reasoning, and underpins numerous applications across various disciplines</w:t>
      </w:r>
      <w:r w:rsidR="008B02AE">
        <w:t>.</w:t>
      </w:r>
      <w:r>
        <w:t xml:space="preserve"> From unraveling the mysteries of quantum mechanics to driving technological innovations, mathematics continues to be an indispensable tool for humanity's quest for knowledge and progress</w:t>
      </w:r>
      <w:r w:rsidR="008B02AE">
        <w:t>.</w:t>
      </w:r>
    </w:p>
    <w:sectPr w:rsidR="004960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138660">
    <w:abstractNumId w:val="8"/>
  </w:num>
  <w:num w:numId="2" w16cid:durableId="1927834761">
    <w:abstractNumId w:val="6"/>
  </w:num>
  <w:num w:numId="3" w16cid:durableId="1377922994">
    <w:abstractNumId w:val="5"/>
  </w:num>
  <w:num w:numId="4" w16cid:durableId="134611488">
    <w:abstractNumId w:val="4"/>
  </w:num>
  <w:num w:numId="5" w16cid:durableId="1601528806">
    <w:abstractNumId w:val="7"/>
  </w:num>
  <w:num w:numId="6" w16cid:durableId="655306950">
    <w:abstractNumId w:val="3"/>
  </w:num>
  <w:num w:numId="7" w16cid:durableId="877161747">
    <w:abstractNumId w:val="2"/>
  </w:num>
  <w:num w:numId="8" w16cid:durableId="470640269">
    <w:abstractNumId w:val="1"/>
  </w:num>
  <w:num w:numId="9" w16cid:durableId="9614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079"/>
    <w:rsid w:val="00864654"/>
    <w:rsid w:val="008B02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