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358" w:rsidRDefault="00D95CC4">
      <w:pPr>
        <w:jc w:val="center"/>
      </w:pPr>
      <w:r>
        <w:rPr>
          <w:sz w:val="44"/>
        </w:rPr>
        <w:t>The Orchestra of Life: An Introduction to Biology</w:t>
      </w:r>
    </w:p>
    <w:p w:rsidR="00F60358" w:rsidRDefault="00D95CC4">
      <w:pPr>
        <w:jc w:val="center"/>
      </w:pPr>
      <w:r>
        <w:rPr>
          <w:sz w:val="36"/>
        </w:rPr>
        <w:t>Martha Kendrick</w:t>
      </w:r>
      <w:r>
        <w:br/>
      </w:r>
      <w:r>
        <w:rPr>
          <w:sz w:val="32"/>
        </w:rPr>
        <w:t>martha</w:t>
      </w:r>
      <w:r w:rsidR="00612156">
        <w:rPr>
          <w:sz w:val="32"/>
        </w:rPr>
        <w:t>.</w:t>
      </w:r>
      <w:r>
        <w:rPr>
          <w:sz w:val="32"/>
        </w:rPr>
        <w:t>kendrick@berkeley</w:t>
      </w:r>
      <w:r w:rsidR="00612156">
        <w:rPr>
          <w:sz w:val="32"/>
        </w:rPr>
        <w:t>.</w:t>
      </w:r>
      <w:r>
        <w:rPr>
          <w:sz w:val="32"/>
        </w:rPr>
        <w:t>edu</w:t>
      </w:r>
    </w:p>
    <w:p w:rsidR="00F60358" w:rsidRDefault="00D95CC4">
      <w:r>
        <w:rPr>
          <w:sz w:val="24"/>
        </w:rPr>
        <w:t>Biology, the study of life, unveils the secrets of the natural world like a conductor revealing the symphony of an orchestra</w:t>
      </w:r>
      <w:r w:rsidR="00612156">
        <w:rPr>
          <w:sz w:val="24"/>
        </w:rPr>
        <w:t>.</w:t>
      </w:r>
      <w:r>
        <w:rPr>
          <w:sz w:val="24"/>
        </w:rPr>
        <w:t xml:space="preserve"> We embark on a grand exploration, uncovering the intricate mechanisms of organisms from microscopic cells to towering trees</w:t>
      </w:r>
      <w:r w:rsidR="00612156">
        <w:rPr>
          <w:sz w:val="24"/>
        </w:rPr>
        <w:t>.</w:t>
      </w:r>
      <w:r>
        <w:rPr>
          <w:sz w:val="24"/>
        </w:rPr>
        <w:t xml:space="preserve"> This journey of discovery invites us to comprehend the myriad forms of life and their remarkable adaptations</w:t>
      </w:r>
      <w:r w:rsidR="00612156">
        <w:rPr>
          <w:sz w:val="24"/>
        </w:rPr>
        <w:t>.</w:t>
      </w:r>
    </w:p>
    <w:p w:rsidR="00F60358" w:rsidRDefault="00D95CC4">
      <w:r>
        <w:rPr>
          <w:sz w:val="24"/>
        </w:rPr>
        <w:t>Imagine a vast tapestry of ecosystems, each interwoven with diverse organisms, interacting like instruments in a grand symphony</w:t>
      </w:r>
      <w:r w:rsidR="00612156">
        <w:rPr>
          <w:sz w:val="24"/>
        </w:rPr>
        <w:t>.</w:t>
      </w:r>
      <w:r>
        <w:rPr>
          <w:sz w:val="24"/>
        </w:rPr>
        <w:t xml:space="preserve"> Ecosystems, like perfectly orchestrated compositions, are intricate webs of relationships where every organism plays a unique role</w:t>
      </w:r>
      <w:r w:rsidR="00612156">
        <w:rPr>
          <w:sz w:val="24"/>
        </w:rPr>
        <w:t>.</w:t>
      </w:r>
      <w:r>
        <w:rPr>
          <w:sz w:val="24"/>
        </w:rPr>
        <w:t xml:space="preserve"> With the zeal of an aspiring musician, we shall delve into these ecosystems to decipher this harmonious interplay of life</w:t>
      </w:r>
      <w:r w:rsidR="00612156">
        <w:rPr>
          <w:sz w:val="24"/>
        </w:rPr>
        <w:t>.</w:t>
      </w:r>
    </w:p>
    <w:p w:rsidR="00F60358" w:rsidRDefault="00D95CC4">
      <w:r>
        <w:rPr>
          <w:sz w:val="24"/>
        </w:rPr>
        <w:t>Finally, we unravel the molecular dance of life, understanding the intricacies of DNA, the blueprint of living beings</w:t>
      </w:r>
      <w:r w:rsidR="00612156">
        <w:rPr>
          <w:sz w:val="24"/>
        </w:rPr>
        <w:t>.</w:t>
      </w:r>
      <w:r>
        <w:rPr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612156">
        <w:rPr>
          <w:sz w:val="24"/>
        </w:rPr>
        <w:t>.</w:t>
      </w:r>
      <w:r>
        <w:rPr>
          <w:sz w:val="24"/>
        </w:rPr>
        <w:t xml:space="preserve"> Biology's captivating journey through the molecular realm unveils the very essence of existence</w:t>
      </w:r>
      <w:r w:rsidR="00612156">
        <w:rPr>
          <w:sz w:val="24"/>
        </w:rPr>
        <w:t>.</w:t>
      </w:r>
    </w:p>
    <w:p w:rsidR="00F60358" w:rsidRDefault="00F60358"/>
    <w:p w:rsidR="00F60358" w:rsidRDefault="00D95CC4">
      <w:r>
        <w:rPr>
          <w:sz w:val="28"/>
        </w:rPr>
        <w:t>Summary</w:t>
      </w:r>
    </w:p>
    <w:p w:rsidR="00F60358" w:rsidRDefault="00D95CC4">
      <w:r>
        <w:t>Biology, an enthralling adventure into life's depths, unlocks the wonders of ecosystems, organisms, and the molecular foundation of life</w:t>
      </w:r>
      <w:r w:rsidR="00612156">
        <w:t>.</w:t>
      </w:r>
      <w: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612156">
        <w:t>.</w:t>
      </w:r>
    </w:p>
    <w:sectPr w:rsidR="00F603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852976">
    <w:abstractNumId w:val="8"/>
  </w:num>
  <w:num w:numId="2" w16cid:durableId="251670544">
    <w:abstractNumId w:val="6"/>
  </w:num>
  <w:num w:numId="3" w16cid:durableId="1405374083">
    <w:abstractNumId w:val="5"/>
  </w:num>
  <w:num w:numId="4" w16cid:durableId="1088424060">
    <w:abstractNumId w:val="4"/>
  </w:num>
  <w:num w:numId="5" w16cid:durableId="550382515">
    <w:abstractNumId w:val="7"/>
  </w:num>
  <w:num w:numId="6" w16cid:durableId="1237207211">
    <w:abstractNumId w:val="3"/>
  </w:num>
  <w:num w:numId="7" w16cid:durableId="1389304677">
    <w:abstractNumId w:val="2"/>
  </w:num>
  <w:num w:numId="8" w16cid:durableId="566570406">
    <w:abstractNumId w:val="1"/>
  </w:num>
  <w:num w:numId="9" w16cid:durableId="199270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156"/>
    <w:rsid w:val="00AA1D8D"/>
    <w:rsid w:val="00B47730"/>
    <w:rsid w:val="00CB0664"/>
    <w:rsid w:val="00D95CC4"/>
    <w:rsid w:val="00F60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