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803" w:rsidRDefault="00FE4135">
      <w:pPr>
        <w:jc w:val="center"/>
      </w:pPr>
      <w:r>
        <w:rPr>
          <w:sz w:val="44"/>
        </w:rPr>
        <w:t>The Catalyst: Chemistry - The Powerhouse of Transformation</w:t>
      </w:r>
    </w:p>
    <w:p w:rsidR="00C71803" w:rsidRDefault="00FE4135">
      <w:pPr>
        <w:jc w:val="center"/>
      </w:pPr>
      <w:r>
        <w:rPr>
          <w:sz w:val="36"/>
        </w:rPr>
        <w:t>Dr</w:t>
      </w:r>
      <w:r w:rsidR="00147C35">
        <w:rPr>
          <w:sz w:val="36"/>
        </w:rPr>
        <w:t>.</w:t>
      </w:r>
      <w:r>
        <w:rPr>
          <w:sz w:val="36"/>
        </w:rPr>
        <w:t xml:space="preserve"> Amelia Stephens</w:t>
      </w:r>
      <w:r>
        <w:br/>
      </w:r>
      <w:r>
        <w:rPr>
          <w:sz w:val="32"/>
        </w:rPr>
        <w:t>amelia</w:t>
      </w:r>
      <w:r w:rsidR="00147C35">
        <w:rPr>
          <w:sz w:val="32"/>
        </w:rPr>
        <w:t>.</w:t>
      </w:r>
      <w:r>
        <w:rPr>
          <w:sz w:val="32"/>
        </w:rPr>
        <w:t>stephens@bridgingknowledge</w:t>
      </w:r>
      <w:r w:rsidR="00147C35">
        <w:rPr>
          <w:sz w:val="32"/>
        </w:rPr>
        <w:t>.</w:t>
      </w:r>
      <w:r>
        <w:rPr>
          <w:sz w:val="32"/>
        </w:rPr>
        <w:t>academy</w:t>
      </w:r>
    </w:p>
    <w:p w:rsidR="00C71803" w:rsidRDefault="00FE4135">
      <w:r>
        <w:rPr>
          <w:sz w:val="24"/>
        </w:rPr>
        <w:t>In the realm of science, chemistry stands as a transformative force, driving the changes observed in our physical world</w:t>
      </w:r>
      <w:r w:rsidR="00147C35">
        <w:rPr>
          <w:sz w:val="24"/>
        </w:rPr>
        <w:t>.</w:t>
      </w:r>
      <w:r>
        <w:rPr>
          <w:sz w:val="24"/>
        </w:rPr>
        <w:t xml:space="preserve"> Embarking on this journey into the enigmatic world of chemistry, we explore the fundamentals of this captivating field, unravelling the secrets of matter and its interactions</w:t>
      </w:r>
      <w:r w:rsidR="00147C35">
        <w:rPr>
          <w:sz w:val="24"/>
        </w:rPr>
        <w:t>.</w:t>
      </w:r>
      <w:r>
        <w:rPr>
          <w:sz w:val="24"/>
        </w:rPr>
        <w:t xml:space="preserve"> As we delve into the mysteries of atoms and molecules, we shall witness the captivating dance of chemical reactions, observing how they orchestrate the symphony of life and sculpt the tapestry of our world</w:t>
      </w:r>
      <w:r w:rsidR="00147C35">
        <w:rPr>
          <w:sz w:val="24"/>
        </w:rPr>
        <w:t>.</w:t>
      </w:r>
      <w:r>
        <w:rPr>
          <w:sz w:val="24"/>
        </w:rPr>
        <w:t xml:space="preserve"> Through the lens of chemistry, we unveil the enigmas that lie at the very core of our existence</w:t>
      </w:r>
      <w:r w:rsidR="00147C35">
        <w:rPr>
          <w:sz w:val="24"/>
        </w:rPr>
        <w:t>.</w:t>
      </w:r>
    </w:p>
    <w:p w:rsidR="00C71803" w:rsidRDefault="00FE4135">
      <w:r>
        <w:rPr>
          <w:sz w:val="24"/>
        </w:rPr>
        <w:t>Chemistry forms the cornerstone of modern life, permeating every aspect of our world</w:t>
      </w:r>
      <w:r w:rsidR="00147C35">
        <w:rPr>
          <w:sz w:val="24"/>
        </w:rPr>
        <w:t>.</w:t>
      </w:r>
      <w:r>
        <w:rPr>
          <w:sz w:val="24"/>
        </w:rPr>
        <w:t xml:space="preserve"> From pharmaceutical breakthroughs that alleviate suffering and extend human life to cutting-edge materials shaping the technological landscape, chemistry holds the key to unlocking the secrets of the universe</w:t>
      </w:r>
      <w:r w:rsidR="00147C35">
        <w:rPr>
          <w:sz w:val="24"/>
        </w:rPr>
        <w:t>.</w:t>
      </w:r>
      <w:r>
        <w:rPr>
          <w:sz w:val="24"/>
        </w:rPr>
        <w:t xml:space="preserve"> This field of study has propelled humanity to unimaginable heights, yet its roots are elegantly simple</w:t>
      </w:r>
      <w:r w:rsidR="00147C35">
        <w:rPr>
          <w:sz w:val="24"/>
        </w:rPr>
        <w:t>.</w:t>
      </w:r>
      <w:r>
        <w:rPr>
          <w:sz w:val="24"/>
        </w:rPr>
        <w:t xml:space="preserve"> Chemistry unravels the intricacies of matter, dissecting it into its constituent parts - atoms and molecules - and examining their interactions with one another</w:t>
      </w:r>
      <w:r w:rsidR="00147C35">
        <w:rPr>
          <w:sz w:val="24"/>
        </w:rPr>
        <w:t>.</w:t>
      </w:r>
      <w:r>
        <w:rPr>
          <w:sz w:val="24"/>
        </w:rPr>
        <w:t xml:space="preserve"> Understanding these fundamental building blocks enables us to manipulate them in a myriad of ways, unveiling the vast potential of this transformative subject</w:t>
      </w:r>
      <w:r w:rsidR="00147C35">
        <w:rPr>
          <w:sz w:val="24"/>
        </w:rPr>
        <w:t>.</w:t>
      </w:r>
    </w:p>
    <w:p w:rsidR="00C71803" w:rsidRDefault="00FE4135">
      <w:r>
        <w:rPr>
          <w:sz w:val="24"/>
        </w:rPr>
        <w:t>As we traverse the captivating terrain of chemistry, we encounter a symphony of concepts, each contributing to our comprehension of the world</w:t>
      </w:r>
      <w:r w:rsidR="00147C35">
        <w:rPr>
          <w:sz w:val="24"/>
        </w:rPr>
        <w:t>.</w:t>
      </w:r>
      <w:r>
        <w:rPr>
          <w:sz w:val="24"/>
        </w:rPr>
        <w:t xml:space="preserve"> Delving into the nature of atoms, we unravel the secrets of their structure and properties, observing how they forge alliances to create molecules - the fundamental units of matter</w:t>
      </w:r>
      <w:r w:rsidR="00147C35">
        <w:rPr>
          <w:sz w:val="24"/>
        </w:rPr>
        <w:t>.</w:t>
      </w:r>
      <w:r>
        <w:rPr>
          <w:sz w:val="24"/>
        </w:rPr>
        <w:t xml:space="preserve"> The study of periodic trends allows us to discern patterns in the behavior of elements, their reactivity, and their tendency to form chemical bonds</w:t>
      </w:r>
      <w:r w:rsidR="00147C35">
        <w:rPr>
          <w:sz w:val="24"/>
        </w:rPr>
        <w:t>.</w:t>
      </w:r>
      <w:r>
        <w:rPr>
          <w:sz w:val="24"/>
        </w:rPr>
        <w:t xml:space="preserve"> We venture into concepts like chemical reactions, witnessing how substances undergo transformations, exchanging atoms and molecules to create new substances, and liberating energy or absorbing it</w:t>
      </w:r>
      <w:r w:rsidR="00147C35">
        <w:rPr>
          <w:sz w:val="24"/>
        </w:rPr>
        <w:t>.</w:t>
      </w:r>
      <w:r>
        <w:rPr>
          <w:sz w:val="24"/>
        </w:rPr>
        <w:t xml:space="preserve"> Along this journey, we also unravel the mysteries of chemical equilibrium, exploring the dynamic interplay of forward and reverse reactions, which dictate the composition of substances at equilibrium</w:t>
      </w:r>
      <w:r w:rsidR="00147C35">
        <w:rPr>
          <w:sz w:val="24"/>
        </w:rPr>
        <w:t>.</w:t>
      </w:r>
    </w:p>
    <w:p w:rsidR="00C71803" w:rsidRDefault="00C71803"/>
    <w:p w:rsidR="00C71803" w:rsidRDefault="00FE4135">
      <w:r>
        <w:rPr>
          <w:sz w:val="28"/>
        </w:rPr>
        <w:lastRenderedPageBreak/>
        <w:t>Summary</w:t>
      </w:r>
    </w:p>
    <w:p w:rsidR="00C71803" w:rsidRDefault="00FE4135">
      <w:r>
        <w:t>Chemistry holds a mirror to the world, reflecting its power to transform both the world and us</w:t>
      </w:r>
      <w:r w:rsidR="00147C35">
        <w:t>.</w:t>
      </w:r>
      <w:r>
        <w:t xml:space="preserve"> From the intricate web of life to the materials that shape our technological achievements, chemistry's influence is undeniably pervasive</w:t>
      </w:r>
      <w:r w:rsidR="00147C35">
        <w:t>.</w:t>
      </w:r>
      <w:r>
        <w:t xml:space="preserve"> Through the study of atoms, molecules, and chemical reactions, we unravel the secrets of matter, empowering ourselves to manipulate and harness its potential for progress</w:t>
      </w:r>
      <w:r w:rsidR="00147C35">
        <w:t>.</w:t>
      </w:r>
      <w:r>
        <w:t xml:space="preserve"> Chemistry's symphony of concepts, ranging from atomic structure to periodic trends and chemical reactions, orchestrates the intricate dance of change, revealing the transformative power of this captivating field</w:t>
      </w:r>
      <w:r w:rsidR="00147C35">
        <w:t>.</w:t>
      </w:r>
      <w:r>
        <w:t xml:space="preserve"> Understanding chemistry is not merely acquiring knowledge but embarking on an intellectual adventure, enriching our perspective of the world and our place within it</w:t>
      </w:r>
      <w:r w:rsidR="00147C35">
        <w:t>.</w:t>
      </w:r>
    </w:p>
    <w:sectPr w:rsidR="00C718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4749702">
    <w:abstractNumId w:val="8"/>
  </w:num>
  <w:num w:numId="2" w16cid:durableId="1040976638">
    <w:abstractNumId w:val="6"/>
  </w:num>
  <w:num w:numId="3" w16cid:durableId="1685087947">
    <w:abstractNumId w:val="5"/>
  </w:num>
  <w:num w:numId="4" w16cid:durableId="631986870">
    <w:abstractNumId w:val="4"/>
  </w:num>
  <w:num w:numId="5" w16cid:durableId="1006203505">
    <w:abstractNumId w:val="7"/>
  </w:num>
  <w:num w:numId="6" w16cid:durableId="1893224042">
    <w:abstractNumId w:val="3"/>
  </w:num>
  <w:num w:numId="7" w16cid:durableId="379936474">
    <w:abstractNumId w:val="2"/>
  </w:num>
  <w:num w:numId="8" w16cid:durableId="1496604142">
    <w:abstractNumId w:val="1"/>
  </w:num>
  <w:num w:numId="9" w16cid:durableId="26222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C35"/>
    <w:rsid w:val="0015074B"/>
    <w:rsid w:val="0029639D"/>
    <w:rsid w:val="00326F90"/>
    <w:rsid w:val="00AA1D8D"/>
    <w:rsid w:val="00B47730"/>
    <w:rsid w:val="00C71803"/>
    <w:rsid w:val="00CB0664"/>
    <w:rsid w:val="00FC693F"/>
    <w:rsid w:val="00FE4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