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44D" w:rsidRDefault="00390467">
      <w:pPr>
        <w:jc w:val="center"/>
      </w:pPr>
      <w:r>
        <w:rPr>
          <w:sz w:val="44"/>
        </w:rPr>
        <w:t>Uncovering the Enigma of Chemistry</w:t>
      </w:r>
    </w:p>
    <w:p w:rsidR="0050244D" w:rsidRDefault="00390467">
      <w:pPr>
        <w:jc w:val="center"/>
      </w:pPr>
      <w:r>
        <w:rPr>
          <w:sz w:val="36"/>
        </w:rPr>
        <w:t>Alex Carter</w:t>
      </w:r>
      <w:r>
        <w:br/>
      </w:r>
      <w:r>
        <w:rPr>
          <w:sz w:val="32"/>
        </w:rPr>
        <w:t>carterae86@temporary-mail</w:t>
      </w:r>
      <w:r w:rsidR="009F3D08">
        <w:rPr>
          <w:sz w:val="32"/>
        </w:rPr>
        <w:t>.</w:t>
      </w:r>
      <w:r>
        <w:rPr>
          <w:sz w:val="32"/>
        </w:rPr>
        <w:t>org</w:t>
      </w:r>
    </w:p>
    <w:p w:rsidR="0050244D" w:rsidRDefault="00390467">
      <w:r>
        <w:rPr>
          <w:sz w:val="24"/>
        </w:rPr>
        <w:t>Chemistry, the study of matter and its properties at the molecular level, unveils a hidden world within the ordinary</w:t>
      </w:r>
      <w:r w:rsidR="009F3D08">
        <w:rPr>
          <w:sz w:val="24"/>
        </w:rPr>
        <w:t>.</w:t>
      </w:r>
      <w:r>
        <w:rPr>
          <w:sz w:val="24"/>
        </w:rPr>
        <w:t xml:space="preserve"> Beyond the visible realm lies a symphony of atoms and molecules, dancing to the rhythm of chemical reactions</w:t>
      </w:r>
      <w:r w:rsidR="009F3D08">
        <w:rPr>
          <w:sz w:val="24"/>
        </w:rPr>
        <w:t>.</w:t>
      </w:r>
      <w:r>
        <w:rPr>
          <w:sz w:val="24"/>
        </w:rPr>
        <w:t xml:space="preserve"> From the intricate workings of our bodies to the synthesis of life-saving medicines, chemistry orchestrates an intricate web of interactions that impact our lives in innumerable ways</w:t>
      </w:r>
      <w:r w:rsidR="009F3D08">
        <w:rPr>
          <w:sz w:val="24"/>
        </w:rPr>
        <w:t>.</w:t>
      </w:r>
      <w:r>
        <w:rPr>
          <w:sz w:val="24"/>
        </w:rPr>
        <w:t xml:space="preserve"> As we delve into the depths of this captivating subject, we unravel the secrets of everyday phenomena and gain a deeper appreciation for the elegance and complexity that underpins our universe</w:t>
      </w:r>
      <w:r w:rsidR="009F3D08">
        <w:rPr>
          <w:sz w:val="24"/>
        </w:rPr>
        <w:t>.</w:t>
      </w:r>
    </w:p>
    <w:p w:rsidR="0050244D" w:rsidRDefault="00390467">
      <w:r>
        <w:rPr>
          <w:sz w:val="24"/>
        </w:rPr>
        <w:t>In our first encounter with chemistry, we are made aware of elements, the fundamental building blocks of matter</w:t>
      </w:r>
      <w:r w:rsidR="009F3D08">
        <w:rPr>
          <w:sz w:val="24"/>
        </w:rPr>
        <w:t>.</w:t>
      </w:r>
      <w:r>
        <w:rPr>
          <w:sz w:val="24"/>
        </w:rPr>
        <w:t xml:space="preserve"> Each element possesses a unique set of properties that determine its behavior and characteristics</w:t>
      </w:r>
      <w:r w:rsidR="009F3D08">
        <w:rPr>
          <w:sz w:val="24"/>
        </w:rPr>
        <w:t>.</w:t>
      </w:r>
      <w:r>
        <w:rPr>
          <w:sz w:val="24"/>
        </w:rPr>
        <w:t xml:space="preserve"> The periodic table, a revered guidebook in the chemistry realm, organizes these elements according to their atomic structure and properties, revealing patterns and trends that provide valuable insights into their reactivity and affinities</w:t>
      </w:r>
      <w:r w:rsidR="009F3D08">
        <w:rPr>
          <w:sz w:val="24"/>
        </w:rPr>
        <w:t>.</w:t>
      </w:r>
      <w:r>
        <w:rPr>
          <w:sz w:val="24"/>
        </w:rPr>
        <w:t xml:space="preserve"> As we explore the world around us, we witness the manifestation of chemical principles in action</w:t>
      </w:r>
      <w:r w:rsidR="009F3D08">
        <w:rPr>
          <w:sz w:val="24"/>
        </w:rPr>
        <w:t>.</w:t>
      </w:r>
      <w:r>
        <w:rPr>
          <w:sz w:val="24"/>
        </w:rPr>
        <w:t xml:space="preserve"> From the combustion of fuel powering our vehicles to the fermentation process in brewing beer, chemistry paints a vivid tapestry of transformations that shape our everyday lives</w:t>
      </w:r>
      <w:r w:rsidR="009F3D08">
        <w:rPr>
          <w:sz w:val="24"/>
        </w:rPr>
        <w:t>.</w:t>
      </w:r>
    </w:p>
    <w:p w:rsidR="0050244D" w:rsidRDefault="00390467">
      <w:r>
        <w:rPr>
          <w:sz w:val="24"/>
        </w:rPr>
        <w:t>Introduction Continued:</w:t>
      </w:r>
      <w:r>
        <w:rPr>
          <w:sz w:val="24"/>
        </w:rPr>
        <w:br/>
        <w:t>Venturing further into chemistry's captivating realm, we discover the fascinating world of chemical bonding</w:t>
      </w:r>
      <w:r w:rsidR="009F3D08">
        <w:rPr>
          <w:sz w:val="24"/>
        </w:rPr>
        <w:t>.</w:t>
      </w:r>
      <w:r>
        <w:rPr>
          <w:sz w:val="24"/>
        </w:rPr>
        <w:t xml:space="preserve"> It is through these diverse interactions that atoms and molecules unite to form countless compounds, each possessing unique properties and behaviors</w:t>
      </w:r>
      <w:r w:rsidR="009F3D08">
        <w:rPr>
          <w:sz w:val="24"/>
        </w:rPr>
        <w:t>.</w:t>
      </w:r>
      <w:r>
        <w:rPr>
          <w:sz w:val="24"/>
        </w:rPr>
        <w:t xml:space="preserve"> The strength and nature of these chemical bonds determine the physical and chemical properties of substances, influencing aspects such as melting point, solubility, and reactivity</w:t>
      </w:r>
      <w:r w:rsidR="009F3D08">
        <w:rPr>
          <w:sz w:val="24"/>
        </w:rPr>
        <w:t>.</w:t>
      </w:r>
      <w:r>
        <w:rPr>
          <w:sz w:val="24"/>
        </w:rPr>
        <w:t xml:space="preserve"> Delving into the captivating world of chemical reactions, we witness the dynamic interplay of reactants as they undergo transformation into products, governed by the fundamental laws of thermodynamics</w:t>
      </w:r>
      <w:r w:rsidR="009F3D08">
        <w:rPr>
          <w:sz w:val="24"/>
        </w:rPr>
        <w:t>.</w:t>
      </w:r>
      <w:r>
        <w:rPr>
          <w:sz w:val="24"/>
        </w:rPr>
        <w:t xml:space="preserve"> From the beautiful spectacle of fireworks to the intricate workings of our digestive system, chemical reactions drive a myriad of processes that sustain life and shape our world</w:t>
      </w:r>
      <w:r w:rsidR="009F3D08">
        <w:rPr>
          <w:sz w:val="24"/>
        </w:rPr>
        <w:t>.</w:t>
      </w:r>
    </w:p>
    <w:p w:rsidR="0050244D" w:rsidRDefault="00390467">
      <w:r>
        <w:rPr>
          <w:sz w:val="24"/>
        </w:rPr>
        <w:t>Introduction Concluded:</w:t>
      </w:r>
      <w:r>
        <w:rPr>
          <w:sz w:val="24"/>
        </w:rPr>
        <w:br/>
        <w:t xml:space="preserve">As our understanding of chemistry deepens, we gain a profound appreciation for </w:t>
      </w:r>
      <w:r>
        <w:rPr>
          <w:sz w:val="24"/>
        </w:rPr>
        <w:lastRenderedPageBreak/>
        <w:t>its pervasive influence on our lives and the world around us</w:t>
      </w:r>
      <w:r w:rsidR="009F3D08">
        <w:rPr>
          <w:sz w:val="24"/>
        </w:rPr>
        <w:t>.</w:t>
      </w:r>
      <w:r>
        <w:rPr>
          <w:sz w:val="24"/>
        </w:rPr>
        <w:t xml:space="preserve"> Chemistry underpins our technologies, from the development of pharmaceuticals that combat disease to the creation of advanced materials that drive innovation</w:t>
      </w:r>
      <w:r w:rsidR="009F3D08">
        <w:rPr>
          <w:sz w:val="24"/>
        </w:rPr>
        <w:t>.</w:t>
      </w:r>
      <w:r>
        <w:rPr>
          <w:sz w:val="24"/>
        </w:rPr>
        <w:t xml:space="preserve"> It empowers us to manipulate and harness the properties of matter, leading to breakthroughs in energy production, agriculture, and countless other fields</w:t>
      </w:r>
      <w:r w:rsidR="009F3D08">
        <w:rPr>
          <w:sz w:val="24"/>
        </w:rPr>
        <w:t>.</w:t>
      </w:r>
      <w:r>
        <w:rPr>
          <w:sz w:val="24"/>
        </w:rPr>
        <w:t xml:space="preserve"> Beyond practical applications, chemistry also enriches our lives through its enduring artistry</w:t>
      </w:r>
      <w:r w:rsidR="009F3D08">
        <w:rPr>
          <w:sz w:val="24"/>
        </w:rPr>
        <w:t>.</w:t>
      </w:r>
      <w:r>
        <w:rPr>
          <w:sz w:val="24"/>
        </w:rPr>
        <w:t xml:space="preserve"> The vivid colors and textures that adorn nature, the flavors we savor in food, and the fragrances we cherish all stem from the intricate dance of molecules</w:t>
      </w:r>
      <w:r w:rsidR="009F3D08">
        <w:rPr>
          <w:sz w:val="24"/>
        </w:rPr>
        <w:t>.</w:t>
      </w:r>
      <w:r>
        <w:rPr>
          <w:sz w:val="24"/>
        </w:rPr>
        <w:t xml:space="preserve"> Chemistry is truly a subject that captivates our senses, ignites our curiosity, and empowers us to unravel the mysteries that lie at the heart of matter</w:t>
      </w:r>
      <w:r w:rsidR="009F3D08">
        <w:rPr>
          <w:sz w:val="24"/>
        </w:rPr>
        <w:t>.</w:t>
      </w:r>
    </w:p>
    <w:p w:rsidR="0050244D" w:rsidRDefault="0050244D"/>
    <w:p w:rsidR="0050244D" w:rsidRDefault="00390467">
      <w:r>
        <w:rPr>
          <w:sz w:val="28"/>
        </w:rPr>
        <w:t>Summary</w:t>
      </w:r>
    </w:p>
    <w:p w:rsidR="0050244D" w:rsidRDefault="00390467">
      <w:r>
        <w:t>In this exploration of chemistry, we delve into the fascinating world of elements, atomic structures, and chemical bonding</w:t>
      </w:r>
      <w:r w:rsidR="009F3D08">
        <w:t>.</w:t>
      </w:r>
      <w:r>
        <w:t xml:space="preserve"> We uncover the mechanisms behind chemical reactions, understanding their role in shaping our world</w:t>
      </w:r>
      <w:r w:rsidR="009F3D08">
        <w:t>.</w:t>
      </w:r>
      <w:r>
        <w:t xml:space="preserve"> Chemistry's influence extends beyond practical applications, as it also weaves its way into our artistic experiences and enriches our understanding of life itself</w:t>
      </w:r>
      <w:r w:rsidR="009F3D08">
        <w:t>.</w:t>
      </w:r>
      <w:r>
        <w:t xml:space="preserve"> This captivating subject invites us to embrace the complexity of the universe and to appreciate the beauty and elegance hidden within the ordinary</w:t>
      </w:r>
      <w:r w:rsidR="009F3D08">
        <w:t>.</w:t>
      </w:r>
    </w:p>
    <w:sectPr w:rsidR="005024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2275341">
    <w:abstractNumId w:val="8"/>
  </w:num>
  <w:num w:numId="2" w16cid:durableId="1394351377">
    <w:abstractNumId w:val="6"/>
  </w:num>
  <w:num w:numId="3" w16cid:durableId="1128016313">
    <w:abstractNumId w:val="5"/>
  </w:num>
  <w:num w:numId="4" w16cid:durableId="2131392937">
    <w:abstractNumId w:val="4"/>
  </w:num>
  <w:num w:numId="5" w16cid:durableId="995497097">
    <w:abstractNumId w:val="7"/>
  </w:num>
  <w:num w:numId="6" w16cid:durableId="1455053395">
    <w:abstractNumId w:val="3"/>
  </w:num>
  <w:num w:numId="7" w16cid:durableId="1984311898">
    <w:abstractNumId w:val="2"/>
  </w:num>
  <w:num w:numId="8" w16cid:durableId="1676301922">
    <w:abstractNumId w:val="1"/>
  </w:num>
  <w:num w:numId="9" w16cid:durableId="182539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467"/>
    <w:rsid w:val="0050244D"/>
    <w:rsid w:val="009F3D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