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866" w:rsidRDefault="001476D1">
      <w:pPr>
        <w:jc w:val="center"/>
      </w:pPr>
      <w:r>
        <w:rPr>
          <w:sz w:val="44"/>
        </w:rPr>
        <w:t>Unveiling the Enigmatic Symphony of Life: An Exploration of Biological Diversity</w:t>
      </w:r>
    </w:p>
    <w:p w:rsidR="00E35866" w:rsidRDefault="001476D1">
      <w:pPr>
        <w:jc w:val="center"/>
      </w:pPr>
      <w:r>
        <w:rPr>
          <w:sz w:val="36"/>
        </w:rPr>
        <w:t>Dr</w:t>
      </w:r>
      <w:r w:rsidR="002A5F09">
        <w:rPr>
          <w:sz w:val="36"/>
        </w:rPr>
        <w:t>.</w:t>
      </w:r>
      <w:r>
        <w:rPr>
          <w:sz w:val="36"/>
        </w:rPr>
        <w:t xml:space="preserve"> Sarah Jones</w:t>
      </w:r>
      <w:r>
        <w:br/>
      </w:r>
      <w:r>
        <w:rPr>
          <w:sz w:val="32"/>
        </w:rPr>
        <w:t>sarah</w:t>
      </w:r>
      <w:r w:rsidR="002A5F09">
        <w:rPr>
          <w:sz w:val="32"/>
        </w:rPr>
        <w:t>.</w:t>
      </w:r>
      <w:r>
        <w:rPr>
          <w:sz w:val="32"/>
        </w:rPr>
        <w:t>jones@valid</w:t>
      </w:r>
      <w:r w:rsidR="002A5F09">
        <w:rPr>
          <w:sz w:val="32"/>
        </w:rPr>
        <w:t>.</w:t>
      </w:r>
      <w:r>
        <w:rPr>
          <w:sz w:val="32"/>
        </w:rPr>
        <w:t>com</w:t>
      </w:r>
    </w:p>
    <w:p w:rsidR="00E35866" w:rsidRDefault="001476D1">
      <w:r>
        <w:rPr>
          <w:sz w:val="24"/>
        </w:rPr>
        <w:t>Before the dawn of humanity, life existed in a diverse primordial soup, and as time swept over the earth, countless organisms emerged, each a unique melody in the grand symphony of life</w:t>
      </w:r>
      <w:r w:rsidR="002A5F09">
        <w:rPr>
          <w:sz w:val="24"/>
        </w:rPr>
        <w:t>.</w:t>
      </w:r>
      <w:r>
        <w:rPr>
          <w:sz w:val="24"/>
        </w:rPr>
        <w:t xml:space="preserve"> Biological diversity, the intricate tapestry of life forms, underpins the health of our planet and unveils enigmatic mysteries about the symphony we inhabit</w:t>
      </w:r>
      <w:r w:rsidR="002A5F09">
        <w:rPr>
          <w:sz w:val="24"/>
        </w:rPr>
        <w:t>.</w:t>
      </w:r>
      <w:r>
        <w:rPr>
          <w:sz w:val="24"/>
        </w:rPr>
        <w:t xml:space="preserve"> From the tiniest microbes to the majestic whales, the exploration of biological diversity enriches our understanding of ecology, evolution, and the interdependence of all living organisms</w:t>
      </w:r>
      <w:r w:rsidR="002A5F09">
        <w:rPr>
          <w:sz w:val="24"/>
        </w:rPr>
        <w:t>.</w:t>
      </w:r>
    </w:p>
    <w:p w:rsidR="00E35866" w:rsidRDefault="001476D1">
      <w:r>
        <w:rPr>
          <w:sz w:val="24"/>
        </w:rPr>
        <w:t>Our planet hosts an array of ecosystems, each a finely tuned ensemble of organisms, shaped by climatic, geographic, and biotic factors</w:t>
      </w:r>
      <w:r w:rsidR="002A5F09">
        <w:rPr>
          <w:sz w:val="24"/>
        </w:rPr>
        <w:t>.</w:t>
      </w:r>
      <w:r>
        <w:rPr>
          <w:sz w:val="24"/>
        </w:rPr>
        <w:t xml:space="preserve"> Within these ecosystems, diversity plays a pivotal role</w:t>
      </w:r>
      <w:r w:rsidR="002A5F09">
        <w:rPr>
          <w:sz w:val="24"/>
        </w:rPr>
        <w:t>.</w:t>
      </w:r>
      <w:r>
        <w:rPr>
          <w:sz w:val="24"/>
        </w:rPr>
        <w:t xml:space="preserve"> Diverse communities are more resilient to environmental fluctuations, as different species respond to changes in various ways, leading to the adaptation and survival of the ecosystem as a whole</w:t>
      </w:r>
      <w:r w:rsidR="002A5F09">
        <w:rPr>
          <w:sz w:val="24"/>
        </w:rPr>
        <w:t>.</w:t>
      </w:r>
      <w:r>
        <w:rPr>
          <w:sz w:val="24"/>
        </w:rPr>
        <w:t xml:space="preserve"> Biological diversity holds the key to understanding the delicate balance of nature, inspiring us to protect and preserve these invaluable ecosystems</w:t>
      </w:r>
      <w:r w:rsidR="002A5F09">
        <w:rPr>
          <w:sz w:val="24"/>
        </w:rPr>
        <w:t>.</w:t>
      </w:r>
    </w:p>
    <w:p w:rsidR="00E35866" w:rsidRDefault="001476D1">
      <w:r>
        <w:rPr>
          <w:sz w:val="24"/>
        </w:rPr>
        <w:t>The enigma of biological diversity extends beyond the intricate dance of organisms in ecosystems</w:t>
      </w:r>
      <w:r w:rsidR="002A5F09">
        <w:rPr>
          <w:sz w:val="24"/>
        </w:rPr>
        <w:t>.</w:t>
      </w:r>
      <w:r>
        <w:rPr>
          <w:sz w:val="24"/>
        </w:rPr>
        <w:t xml:space="preserve"> Evolution, the driving force behind the symphony of life, has led to the remarkable diversity of species and adaptations</w:t>
      </w:r>
      <w:r w:rsidR="002A5F09">
        <w:rPr>
          <w:sz w:val="24"/>
        </w:rPr>
        <w:t>.</w:t>
      </w:r>
      <w:r>
        <w:rPr>
          <w:sz w:val="24"/>
        </w:rPr>
        <w:t xml:space="preserve"> By comparing organisms across time and space, scientists piece together the evolutionary puzzle, unraveling the remarkable history of life</w:t>
      </w:r>
      <w:r w:rsidR="002A5F09">
        <w:rPr>
          <w:sz w:val="24"/>
        </w:rPr>
        <w:t>.</w:t>
      </w:r>
      <w:r>
        <w:rPr>
          <w:sz w:val="24"/>
        </w:rPr>
        <w:t xml:space="preserve"> Furthermore, the exploration of biological diversity leads to significant scientific advancements with direct implications for human well-being, such as the development of medicines and agricultural innovations</w:t>
      </w:r>
      <w:r w:rsidR="002A5F09">
        <w:rPr>
          <w:sz w:val="24"/>
        </w:rPr>
        <w:t>.</w:t>
      </w:r>
    </w:p>
    <w:p w:rsidR="00E35866" w:rsidRDefault="00E35866"/>
    <w:p w:rsidR="00E35866" w:rsidRDefault="001476D1">
      <w:r>
        <w:rPr>
          <w:sz w:val="28"/>
        </w:rPr>
        <w:t>Summary</w:t>
      </w:r>
    </w:p>
    <w:p w:rsidR="00E35866" w:rsidRDefault="001476D1">
      <w:r>
        <w:t>Biological diversity, the enigmatic symphony of life, unveils the intricate interplay of organisms, unveiling the beauty of ecological balance</w:t>
      </w:r>
      <w:r w:rsidR="002A5F09">
        <w:t>.</w:t>
      </w:r>
      <w:r>
        <w:t xml:space="preserve"> Exploring this diversity unlocks the secrets of evolution and inspires us to protect our planet's delicate ecosystems</w:t>
      </w:r>
      <w:r w:rsidR="002A5F09">
        <w:t>.</w:t>
      </w:r>
      <w:r>
        <w:t xml:space="preserve"> The symphony of life holds invaluable lessons and offers practical benefits that enhance our well-being, making its exploration both fascinating and essential</w:t>
      </w:r>
      <w:r w:rsidR="002A5F09">
        <w:t>.</w:t>
      </w:r>
    </w:p>
    <w:sectPr w:rsidR="00E358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272375">
    <w:abstractNumId w:val="8"/>
  </w:num>
  <w:num w:numId="2" w16cid:durableId="2076319346">
    <w:abstractNumId w:val="6"/>
  </w:num>
  <w:num w:numId="3" w16cid:durableId="926037987">
    <w:abstractNumId w:val="5"/>
  </w:num>
  <w:num w:numId="4" w16cid:durableId="1171333872">
    <w:abstractNumId w:val="4"/>
  </w:num>
  <w:num w:numId="5" w16cid:durableId="1904413573">
    <w:abstractNumId w:val="7"/>
  </w:num>
  <w:num w:numId="6" w16cid:durableId="830831733">
    <w:abstractNumId w:val="3"/>
  </w:num>
  <w:num w:numId="7" w16cid:durableId="527566055">
    <w:abstractNumId w:val="2"/>
  </w:num>
  <w:num w:numId="8" w16cid:durableId="679239754">
    <w:abstractNumId w:val="1"/>
  </w:num>
  <w:num w:numId="9" w16cid:durableId="213490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6D1"/>
    <w:rsid w:val="0015074B"/>
    <w:rsid w:val="0029639D"/>
    <w:rsid w:val="002A5F09"/>
    <w:rsid w:val="00326F90"/>
    <w:rsid w:val="00AA1D8D"/>
    <w:rsid w:val="00B47730"/>
    <w:rsid w:val="00CB0664"/>
    <w:rsid w:val="00E358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