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6E5C" w:rsidRDefault="00465419">
      <w:pPr>
        <w:jc w:val="center"/>
      </w:pPr>
      <w:r>
        <w:rPr>
          <w:sz w:val="44"/>
        </w:rPr>
        <w:t>Delving into the World of Electromagnetism: Harnessing Energy and Understanding Its Impact</w:t>
      </w:r>
    </w:p>
    <w:p w:rsidR="004A6E5C" w:rsidRDefault="00465419">
      <w:pPr>
        <w:jc w:val="center"/>
      </w:pPr>
      <w:r>
        <w:rPr>
          <w:sz w:val="36"/>
        </w:rPr>
        <w:t>Alexander V</w:t>
      </w:r>
      <w:r w:rsidR="001E207E">
        <w:rPr>
          <w:sz w:val="36"/>
        </w:rPr>
        <w:t>.</w:t>
      </w:r>
      <w:r>
        <w:rPr>
          <w:sz w:val="36"/>
        </w:rPr>
        <w:t xml:space="preserve"> Harrison</w:t>
      </w:r>
      <w:r>
        <w:br/>
      </w:r>
      <w:r>
        <w:rPr>
          <w:sz w:val="32"/>
        </w:rPr>
        <w:t>alexander</w:t>
      </w:r>
      <w:r w:rsidR="001E207E">
        <w:rPr>
          <w:sz w:val="32"/>
        </w:rPr>
        <w:t>.</w:t>
      </w:r>
      <w:r>
        <w:rPr>
          <w:sz w:val="32"/>
        </w:rPr>
        <w:t>harrison@eduworld</w:t>
      </w:r>
      <w:r w:rsidR="001E207E">
        <w:rPr>
          <w:sz w:val="32"/>
        </w:rPr>
        <w:t>.</w:t>
      </w:r>
      <w:r>
        <w:rPr>
          <w:sz w:val="32"/>
        </w:rPr>
        <w:t>org</w:t>
      </w:r>
    </w:p>
    <w:p w:rsidR="004A6E5C" w:rsidRDefault="00465419">
      <w:r>
        <w:rPr>
          <w:sz w:val="24"/>
        </w:rPr>
        <w:t>In the vast realm of science, electromagnetism stands as a captivating force, shaping our world in ways both profound and intricate</w:t>
      </w:r>
      <w:r w:rsidR="001E207E">
        <w:rPr>
          <w:sz w:val="24"/>
        </w:rPr>
        <w:t>.</w:t>
      </w:r>
      <w:r>
        <w:rPr>
          <w:sz w:val="24"/>
        </w:rPr>
        <w:t xml:space="preserve"> This fundamental aspect of the universe governs the interactions between electric and magnetic fields, giving rise to intriguing phenomena that have revolutionized our understanding of energy, technology, and communication</w:t>
      </w:r>
      <w:r w:rsidR="001E207E">
        <w:rPr>
          <w:sz w:val="24"/>
        </w:rPr>
        <w:t>.</w:t>
      </w:r>
      <w:r>
        <w:rPr>
          <w:sz w:val="24"/>
        </w:rPr>
        <w:t xml:space="preserve"> Throughout history, scientists and engineers have explored the depths of electromagnetism, unlocking its secrets to transform industries, power our homes, and connect us across vast distances</w:t>
      </w:r>
      <w:r w:rsidR="001E207E">
        <w:rPr>
          <w:sz w:val="24"/>
        </w:rPr>
        <w:t>.</w:t>
      </w:r>
      <w:r>
        <w:rPr>
          <w:sz w:val="24"/>
        </w:rPr>
        <w:t xml:space="preserve"> In this exploration, we will delve into the marvels of electromagnetism, unraveling its underlying principles, practical applications, and the transformative role it plays in our daily lives</w:t>
      </w:r>
      <w:r w:rsidR="001E207E">
        <w:rPr>
          <w:sz w:val="24"/>
        </w:rPr>
        <w:t>.</w:t>
      </w:r>
    </w:p>
    <w:p w:rsidR="004A6E5C" w:rsidRDefault="00465419">
      <w:r>
        <w:rPr>
          <w:sz w:val="24"/>
        </w:rPr>
        <w:t>Unveiling the Essence of Electromagnetism:</w:t>
      </w:r>
    </w:p>
    <w:p w:rsidR="004A6E5C" w:rsidRDefault="00465419">
      <w:r>
        <w:rPr>
          <w:sz w:val="24"/>
        </w:rPr>
        <w:t>Electromagnetism, at its core, is a captivating dance of electric and magnetic fields, intricately intertwined and inseparable</w:t>
      </w:r>
      <w:r w:rsidR="001E207E">
        <w:rPr>
          <w:sz w:val="24"/>
        </w:rPr>
        <w:t>.</w:t>
      </w:r>
      <w:r>
        <w:rPr>
          <w:sz w:val="24"/>
        </w:rPr>
        <w:t xml:space="preserve"> An electric field arises from the presence of electric charges, positive or negative, which exert an invisible force on other charged objects in their vicinity</w:t>
      </w:r>
      <w:r w:rsidR="001E207E">
        <w:rPr>
          <w:sz w:val="24"/>
        </w:rPr>
        <w:t>.</w:t>
      </w:r>
      <w:r>
        <w:rPr>
          <w:sz w:val="24"/>
        </w:rPr>
        <w:t xml:space="preserve"> This force, known as the electric force, governs the interactions between these charges, shaping their motion and behavior</w:t>
      </w:r>
      <w:r w:rsidR="001E207E">
        <w:rPr>
          <w:sz w:val="24"/>
        </w:rPr>
        <w:t>.</w:t>
      </w:r>
      <w:r>
        <w:rPr>
          <w:sz w:val="24"/>
        </w:rPr>
        <w:t xml:space="preserve"> On the other hand, a magnetic field emerges from the movement of electric charges, either within a conductor or due to the spin of fundamental particles</w:t>
      </w:r>
      <w:r w:rsidR="001E207E">
        <w:rPr>
          <w:sz w:val="24"/>
        </w:rPr>
        <w:t>.</w:t>
      </w:r>
      <w:r>
        <w:rPr>
          <w:sz w:val="24"/>
        </w:rPr>
        <w:t xml:space="preserve"> Magnetic fields, in turn, exert a force on moving electric charges, guiding their path and influencing their trajectories</w:t>
      </w:r>
      <w:r w:rsidR="001E207E">
        <w:rPr>
          <w:sz w:val="24"/>
        </w:rPr>
        <w:t>.</w:t>
      </w:r>
      <w:r>
        <w:rPr>
          <w:sz w:val="24"/>
        </w:rPr>
        <w:t xml:space="preserve"> The interplay between these electric and magnetic fields gives rise to a rich tapestry of phenomena, from the attraction and repulsion of magnets to the generation of electricity</w:t>
      </w:r>
      <w:r w:rsidR="001E207E">
        <w:rPr>
          <w:sz w:val="24"/>
        </w:rPr>
        <w:t>.</w:t>
      </w:r>
    </w:p>
    <w:p w:rsidR="004A6E5C" w:rsidRDefault="00465419">
      <w:r>
        <w:rPr>
          <w:sz w:val="24"/>
        </w:rPr>
        <w:t>Harnessing the Power of Electromagnetism:</w:t>
      </w:r>
    </w:p>
    <w:p w:rsidR="004A6E5C" w:rsidRDefault="00465419">
      <w:r>
        <w:rPr>
          <w:sz w:val="24"/>
        </w:rPr>
        <w:t>Harnessing the potential of electromagnetism has revolutionized the way we produce, transmit, and utilize energy</w:t>
      </w:r>
      <w:r w:rsidR="001E207E">
        <w:rPr>
          <w:sz w:val="24"/>
        </w:rPr>
        <w:t>.</w:t>
      </w:r>
      <w:r>
        <w:rPr>
          <w:sz w:val="24"/>
        </w:rPr>
        <w:t xml:space="preserve"> Power plants harness the movement of charged particles to generate electricity, which is then distributed through vast networks of power lines, illuminating our homes, cities, and industries</w:t>
      </w:r>
      <w:r w:rsidR="001E207E">
        <w:rPr>
          <w:sz w:val="24"/>
        </w:rPr>
        <w:t>.</w:t>
      </w:r>
      <w:r>
        <w:rPr>
          <w:sz w:val="24"/>
        </w:rPr>
        <w:t xml:space="preserve"> Beyond electricity generation, electromagnetism finds applications in diverse </w:t>
      </w:r>
      <w:r>
        <w:rPr>
          <w:sz w:val="24"/>
        </w:rPr>
        <w:lastRenderedPageBreak/>
        <w:t>technologies that shape our modern world</w:t>
      </w:r>
      <w:r w:rsidR="001E207E">
        <w:rPr>
          <w:sz w:val="24"/>
        </w:rPr>
        <w:t>.</w:t>
      </w:r>
      <w:r>
        <w:rPr>
          <w:sz w:val="24"/>
        </w:rPr>
        <w:t xml:space="preserve"> Transformers, essential components of power distribution systems, utilize the principles of electromagnetism to change the voltage of electricity, enabling efficient transmission over long distances</w:t>
      </w:r>
      <w:r w:rsidR="001E207E">
        <w:rPr>
          <w:sz w:val="24"/>
        </w:rPr>
        <w:t>.</w:t>
      </w:r>
      <w:r>
        <w:rPr>
          <w:sz w:val="24"/>
        </w:rPr>
        <w:t xml:space="preserve"> Electric motors, powered by electromagnetism, convert electrical energy into mechanical energy, driving countless machines and devices, from household appliances to industrial machinery</w:t>
      </w:r>
      <w:r w:rsidR="001E207E">
        <w:rPr>
          <w:sz w:val="24"/>
        </w:rPr>
        <w:t>.</w:t>
      </w:r>
      <w:r>
        <w:rPr>
          <w:sz w:val="24"/>
        </w:rPr>
        <w:t xml:space="preserve"> The realm of electromagnetism extends beyond energy production, reaching into the realm of communication and information transfer</w:t>
      </w:r>
      <w:r w:rsidR="001E207E">
        <w:rPr>
          <w:sz w:val="24"/>
        </w:rPr>
        <w:t>.</w:t>
      </w:r>
    </w:p>
    <w:p w:rsidR="004A6E5C" w:rsidRDefault="00465419">
      <w:r>
        <w:rPr>
          <w:sz w:val="24"/>
        </w:rPr>
        <w:t>Electromagnetism in Communication and Beyond:</w:t>
      </w:r>
    </w:p>
    <w:p w:rsidR="004A6E5C" w:rsidRDefault="00465419">
      <w:r>
        <w:rPr>
          <w:sz w:val="24"/>
        </w:rPr>
        <w:t>Electromagnetism has played a pivotal role in fostering global communication and connecting people across vast distances</w:t>
      </w:r>
      <w:r w:rsidR="001E207E">
        <w:rPr>
          <w:sz w:val="24"/>
        </w:rPr>
        <w:t>.</w:t>
      </w:r>
      <w:r>
        <w:rPr>
          <w:sz w:val="24"/>
        </w:rPr>
        <w:t xml:space="preserve"> Radio waves, a form of electromagnetic radiation, carry signals through the air, allowing us to transmit and receive information over long ranges</w:t>
      </w:r>
      <w:r w:rsidR="001E207E">
        <w:rPr>
          <w:sz w:val="24"/>
        </w:rPr>
        <w:t>.</w:t>
      </w:r>
      <w:r>
        <w:rPr>
          <w:sz w:val="24"/>
        </w:rPr>
        <w:t xml:space="preserve"> Cellular networks leverage this technology to enable wireless communication, keeping us connected wherever we go</w:t>
      </w:r>
      <w:r w:rsidR="001E207E">
        <w:rPr>
          <w:sz w:val="24"/>
        </w:rPr>
        <w:t>.</w:t>
      </w:r>
      <w:r>
        <w:rPr>
          <w:sz w:val="24"/>
        </w:rPr>
        <w:t xml:space="preserve"> Furthermore, electromagnetism underpins the internet, the backbone of modern communication, facilitating the exchange of data and information at lightning speeds across the globe</w:t>
      </w:r>
      <w:r w:rsidR="001E207E">
        <w:rPr>
          <w:sz w:val="24"/>
        </w:rPr>
        <w:t>.</w:t>
      </w:r>
      <w:r>
        <w:rPr>
          <w:sz w:val="24"/>
        </w:rPr>
        <w:t xml:space="preserve"> Beyond communication, electromagnetism finds applications in medical imaging, where powerful magnets and radio waves generate detailed images of the human body, aiding in diagnosis and treatment</w:t>
      </w:r>
      <w:r w:rsidR="001E207E">
        <w:rPr>
          <w:sz w:val="24"/>
        </w:rPr>
        <w:t>.</w:t>
      </w:r>
      <w:r>
        <w:rPr>
          <w:sz w:val="24"/>
        </w:rPr>
        <w:t xml:space="preserve"> In the realm of particle physics, electromagnetism is a fundamental force governing the interactions of subatomic particles, providing insights into the innermost workings of matter</w:t>
      </w:r>
      <w:r w:rsidR="001E207E">
        <w:rPr>
          <w:sz w:val="24"/>
        </w:rPr>
        <w:t>.</w:t>
      </w:r>
    </w:p>
    <w:p w:rsidR="004A6E5C" w:rsidRDefault="004A6E5C"/>
    <w:p w:rsidR="004A6E5C" w:rsidRDefault="00465419">
      <w:r>
        <w:rPr>
          <w:sz w:val="28"/>
        </w:rPr>
        <w:t>Summary</w:t>
      </w:r>
    </w:p>
    <w:p w:rsidR="004A6E5C" w:rsidRDefault="00465419">
      <w:r>
        <w:t>Electromagnetism, a captivating force of nature, governs the interactions between electric and magnetic fields</w:t>
      </w:r>
      <w:r w:rsidR="001E207E">
        <w:t>.</w:t>
      </w:r>
      <w:r>
        <w:t xml:space="preserve"> From the generation of electricity to the transmission of information, electromagnetism has revolutionized our world</w:t>
      </w:r>
      <w:r w:rsidR="001E207E">
        <w:t>.</w:t>
      </w:r>
      <w:r>
        <w:t xml:space="preserve"> Its principles underlie diverse technologies, from electric motors to wireless communication, transforming industries and shaping our daily lives</w:t>
      </w:r>
      <w:r w:rsidR="001E207E">
        <w:t>.</w:t>
      </w:r>
      <w:r>
        <w:t xml:space="preserve"> In the realm of medicine and scientific research, electromagnetism plays a vital role, enabling advancements in imaging and unveiling the mysteries of the universe</w:t>
      </w:r>
      <w:r w:rsidR="001E207E">
        <w:t>.</w:t>
      </w:r>
      <w:r>
        <w:t xml:space="preserve"> As we continue to explore the depths of electromagnetism, we unlock new possibilities and unravel its profound impact on our understanding of energy, technology, and the fundamental fabric of reality</w:t>
      </w:r>
      <w:r w:rsidR="001E207E">
        <w:t>.</w:t>
      </w:r>
    </w:p>
    <w:sectPr w:rsidR="004A6E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5905552">
    <w:abstractNumId w:val="8"/>
  </w:num>
  <w:num w:numId="2" w16cid:durableId="91820740">
    <w:abstractNumId w:val="6"/>
  </w:num>
  <w:num w:numId="3" w16cid:durableId="1637297541">
    <w:abstractNumId w:val="5"/>
  </w:num>
  <w:num w:numId="4" w16cid:durableId="535390620">
    <w:abstractNumId w:val="4"/>
  </w:num>
  <w:num w:numId="5" w16cid:durableId="1759255947">
    <w:abstractNumId w:val="7"/>
  </w:num>
  <w:num w:numId="6" w16cid:durableId="1141843479">
    <w:abstractNumId w:val="3"/>
  </w:num>
  <w:num w:numId="7" w16cid:durableId="1956985015">
    <w:abstractNumId w:val="2"/>
  </w:num>
  <w:num w:numId="8" w16cid:durableId="1694645058">
    <w:abstractNumId w:val="1"/>
  </w:num>
  <w:num w:numId="9" w16cid:durableId="187145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207E"/>
    <w:rsid w:val="0029639D"/>
    <w:rsid w:val="00326F90"/>
    <w:rsid w:val="00465419"/>
    <w:rsid w:val="004A6E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2024-02-11T19:47:00Z</dcterms:modified>
  <cp:category/>
</cp:coreProperties>
</file>