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75FC" w:rsidRDefault="00DC05A2">
      <w:pPr>
        <w:jc w:val="center"/>
      </w:pPr>
      <w:r>
        <w:rPr>
          <w:sz w:val="44"/>
        </w:rPr>
        <w:t>Exploring the Human Body: The Marvel of Biology</w:t>
      </w:r>
    </w:p>
    <w:p w:rsidR="00A875FC" w:rsidRDefault="00DC05A2">
      <w:pPr>
        <w:jc w:val="center"/>
      </w:pPr>
      <w:r>
        <w:rPr>
          <w:sz w:val="36"/>
        </w:rPr>
        <w:t>Samuel Baker</w:t>
      </w:r>
      <w:r>
        <w:br/>
      </w:r>
      <w:r>
        <w:rPr>
          <w:sz w:val="32"/>
        </w:rPr>
        <w:t>sbaker@scienceaedu</w:t>
      </w:r>
      <w:r w:rsidR="00D2396E">
        <w:rPr>
          <w:sz w:val="32"/>
        </w:rPr>
        <w:t>.</w:t>
      </w:r>
      <w:r>
        <w:rPr>
          <w:sz w:val="32"/>
        </w:rPr>
        <w:t>org</w:t>
      </w:r>
    </w:p>
    <w:p w:rsidR="00A875FC" w:rsidRDefault="00DC05A2">
      <w:r>
        <w:rPr>
          <w:sz w:val="24"/>
        </w:rPr>
        <w:t>Biology, the study of life, delves into the intricate workings of living organisms, unveiling the secrets hidden within ourselves and our surroundings</w:t>
      </w:r>
      <w:r w:rsidR="00D2396E">
        <w:rPr>
          <w:sz w:val="24"/>
        </w:rPr>
        <w:t>.</w:t>
      </w:r>
      <w:r>
        <w:rPr>
          <w:sz w:val="24"/>
        </w:rPr>
        <w:t xml:space="preserve"> It unveils the mysteries of human anatomy, physiology, and cellular processes, revealing the marvel of existence</w:t>
      </w:r>
      <w:r w:rsidR="00D2396E">
        <w:rPr>
          <w:sz w:val="24"/>
        </w:rPr>
        <w:t>.</w:t>
      </w:r>
      <w:r>
        <w:rPr>
          <w:sz w:val="24"/>
        </w:rPr>
        <w:t xml:space="preserve"> From understanding the intricate symphony of cells to unravelling the genetic code, biology shapes our understanding of the natural world and our place within it</w:t>
      </w:r>
      <w:r w:rsidR="00D2396E">
        <w:rPr>
          <w:sz w:val="24"/>
        </w:rPr>
        <w:t>.</w:t>
      </w:r>
      <w:r>
        <w:rPr>
          <w:sz w:val="24"/>
        </w:rPr>
        <w:t xml:space="preserve"> Whether exploring the wonders of the human body, examining the diversity of life on Earth, or delving into the fundamental principles of genetics and evolution, biology invites us to embark on a journey of exploration, discovery, and revelation</w:t>
      </w:r>
      <w:r w:rsidR="00D2396E">
        <w:rPr>
          <w:sz w:val="24"/>
        </w:rPr>
        <w:t>.</w:t>
      </w:r>
    </w:p>
    <w:p w:rsidR="00A875FC" w:rsidRDefault="00DC05A2">
      <w:r>
        <w:rPr>
          <w:sz w:val="24"/>
        </w:rPr>
        <w:t>Our bodies, fashioned with intricate beauty and boundless capabilities, serve as microcosms of the broader living world</w:t>
      </w:r>
      <w:r w:rsidR="00D2396E">
        <w:rPr>
          <w:sz w:val="24"/>
        </w:rPr>
        <w:t>.</w:t>
      </w:r>
      <w:r>
        <w:rPr>
          <w:sz w:val="24"/>
        </w:rPr>
        <w:t xml:space="preserve"> Biology grants us a lens to penetrate the veil of human physiology, comprehending how our hearts pump blood, how our brains generate thought, and how our immune systems safeguard us from disease</w:t>
      </w:r>
      <w:r w:rsidR="00D2396E">
        <w:rPr>
          <w:sz w:val="24"/>
        </w:rPr>
        <w:t>.</w:t>
      </w:r>
      <w:r>
        <w:rPr>
          <w:sz w:val="24"/>
        </w:rPr>
        <w:t xml:space="preserve"> It empowers us to fathom the intricate tapestry of interactions between cells, organs, and systems that sustain our existence</w:t>
      </w:r>
      <w:r w:rsidR="00D2396E">
        <w:rPr>
          <w:sz w:val="24"/>
        </w:rPr>
        <w:t>.</w:t>
      </w:r>
      <w:r>
        <w:rPr>
          <w:sz w:val="24"/>
        </w:rPr>
        <w:t xml:space="preserve"> As we unravel the complexities of human biology, we not only gain insights into ourselves but also cultivate a profound appreciation for the wonder of life</w:t>
      </w:r>
      <w:r w:rsidR="00D2396E">
        <w:rPr>
          <w:sz w:val="24"/>
        </w:rPr>
        <w:t>.</w:t>
      </w:r>
    </w:p>
    <w:p w:rsidR="00A875FC" w:rsidRDefault="00DC05A2">
      <w:r>
        <w:rPr>
          <w:sz w:val="24"/>
        </w:rPr>
        <w:t>Biology, in its boundless scope, probes the depths of the natural world, revealing the remarkable diversity of life that graces our planet</w:t>
      </w:r>
      <w:r w:rsidR="00D2396E">
        <w:rPr>
          <w:sz w:val="24"/>
        </w:rPr>
        <w:t>.</w:t>
      </w:r>
      <w:r>
        <w:rPr>
          <w:sz w:val="24"/>
        </w:rPr>
        <w:t xml:space="preserve"> From the microscopic realms of bacteria and viruses to the towering majesty of trees and the majestic grace of whales, the study of biology encompasses all living things</w:t>
      </w:r>
      <w:r w:rsidR="00D2396E">
        <w:rPr>
          <w:sz w:val="24"/>
        </w:rPr>
        <w:t>.</w:t>
      </w:r>
      <w:r>
        <w:rPr>
          <w:sz w:val="24"/>
        </w:rPr>
        <w:t xml:space="preserve"> We explore the intricate relationships between organisms, unlocking the mechanisms that govern the delicate balance of ecosystems and food chains</w:t>
      </w:r>
      <w:r w:rsidR="00D2396E">
        <w:rPr>
          <w:sz w:val="24"/>
        </w:rPr>
        <w:t>.</w:t>
      </w:r>
      <w:r>
        <w:rPr>
          <w:sz w:val="24"/>
        </w:rPr>
        <w:t xml:space="preserve"> Through this comprehensive approach, biology fosters an awareness of our interconnectedness with the living world, inspiring us to act as responsible stewards of the environment and guardians of the awe-inspiring tapestry of life</w:t>
      </w:r>
      <w:r w:rsidR="00D2396E">
        <w:rPr>
          <w:sz w:val="24"/>
        </w:rPr>
        <w:t>.</w:t>
      </w:r>
    </w:p>
    <w:p w:rsidR="00A875FC" w:rsidRDefault="00A875FC"/>
    <w:p w:rsidR="00A875FC" w:rsidRDefault="00DC05A2">
      <w:r>
        <w:rPr>
          <w:sz w:val="28"/>
        </w:rPr>
        <w:t>Summary</w:t>
      </w:r>
    </w:p>
    <w:p w:rsidR="00A875FC" w:rsidRDefault="00DC05A2">
      <w:r>
        <w:lastRenderedPageBreak/>
        <w:t>Biology invites us to unravel the marvels of life, from the intricate workings of the human body to the boundless diversity of living organisms</w:t>
      </w:r>
      <w:r w:rsidR="00D2396E">
        <w:t>.</w:t>
      </w:r>
      <w:r>
        <w:t xml:space="preserve"> It unveils the mysteries of anatomy, physiology, and genetics, fostering a profound understanding of our existence within the natural world</w:t>
      </w:r>
      <w:r w:rsidR="00D2396E">
        <w:t>.</w:t>
      </w:r>
      <w:r>
        <w:t xml:space="preserve"> By delving into the depths of biological processes, we gain insights into our own nature and appreciate the exquisite wonder of life that surrounds us</w:t>
      </w:r>
      <w:r w:rsidR="00D2396E">
        <w:t>.</w:t>
      </w:r>
      <w:r>
        <w:t xml:space="preserve"> Biology not only cultivates a scientific understanding of living organisms but also invites us to reflect on the interconnectedness of all things, inspiring us to act as responsible stewards of the environment and protectors of the planet's rich biodiversity</w:t>
      </w:r>
      <w:r w:rsidR="00D2396E">
        <w:t>.</w:t>
      </w:r>
    </w:p>
    <w:sectPr w:rsidR="00A875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9240060">
    <w:abstractNumId w:val="8"/>
  </w:num>
  <w:num w:numId="2" w16cid:durableId="920412086">
    <w:abstractNumId w:val="6"/>
  </w:num>
  <w:num w:numId="3" w16cid:durableId="1190679152">
    <w:abstractNumId w:val="5"/>
  </w:num>
  <w:num w:numId="4" w16cid:durableId="49577389">
    <w:abstractNumId w:val="4"/>
  </w:num>
  <w:num w:numId="5" w16cid:durableId="1428387893">
    <w:abstractNumId w:val="7"/>
  </w:num>
  <w:num w:numId="6" w16cid:durableId="1559900995">
    <w:abstractNumId w:val="3"/>
  </w:num>
  <w:num w:numId="7" w16cid:durableId="1330131937">
    <w:abstractNumId w:val="2"/>
  </w:num>
  <w:num w:numId="8" w16cid:durableId="1353920066">
    <w:abstractNumId w:val="1"/>
  </w:num>
  <w:num w:numId="9" w16cid:durableId="745568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75FC"/>
    <w:rsid w:val="00AA1D8D"/>
    <w:rsid w:val="00B47730"/>
    <w:rsid w:val="00CB0664"/>
    <w:rsid w:val="00D2396E"/>
    <w:rsid w:val="00DC05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