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BA" w:rsidRDefault="00031CAE">
      <w:pPr>
        <w:jc w:val="center"/>
      </w:pPr>
      <w:r>
        <w:rPr>
          <w:sz w:val="44"/>
        </w:rPr>
        <w:t>Exploring the Wonders of Modern Medicine: Unveiling Nature's Healing Power</w:t>
      </w:r>
    </w:p>
    <w:p w:rsidR="00D650BA" w:rsidRDefault="00031CAE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5A4231">
        <w:rPr>
          <w:sz w:val="32"/>
        </w:rPr>
        <w:t>.</w:t>
      </w:r>
      <w:r>
        <w:rPr>
          <w:sz w:val="32"/>
        </w:rPr>
        <w:t>teacher@learning</w:t>
      </w:r>
      <w:r w:rsidR="005A4231">
        <w:rPr>
          <w:sz w:val="32"/>
        </w:rPr>
        <w:t>.</w:t>
      </w:r>
      <w:r>
        <w:rPr>
          <w:sz w:val="32"/>
        </w:rPr>
        <w:t>org</w:t>
      </w:r>
    </w:p>
    <w:p w:rsidR="00D650BA" w:rsidRDefault="00031CAE">
      <w:r>
        <w:rPr>
          <w:sz w:val="24"/>
        </w:rPr>
        <w:t>From the dawn of humanity, we've sought solace and healing from nature's embrace</w:t>
      </w:r>
      <w:r w:rsidR="005A4231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5A4231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5A4231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5A4231">
        <w:rPr>
          <w:sz w:val="24"/>
        </w:rPr>
        <w:t>.</w:t>
      </w:r>
    </w:p>
    <w:p w:rsidR="00D650BA" w:rsidRDefault="00031CAE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5A4231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5A4231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5A4231">
        <w:rPr>
          <w:sz w:val="24"/>
        </w:rPr>
        <w:t>.</w:t>
      </w:r>
    </w:p>
    <w:p w:rsidR="00D650BA" w:rsidRDefault="00031CAE">
      <w:r>
        <w:rPr>
          <w:sz w:val="24"/>
        </w:rPr>
        <w:t>Technology has woven itself into the fabric of modern medicine, propelling us toward previously uncharted territories</w:t>
      </w:r>
      <w:r w:rsidR="005A4231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5A4231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5A4231">
        <w:rPr>
          <w:sz w:val="24"/>
        </w:rPr>
        <w:t>.</w:t>
      </w:r>
    </w:p>
    <w:p w:rsidR="00D650BA" w:rsidRDefault="00D650BA"/>
    <w:p w:rsidR="00D650BA" w:rsidRDefault="00031CAE">
      <w:r>
        <w:rPr>
          <w:sz w:val="28"/>
        </w:rPr>
        <w:t>Summary</w:t>
      </w:r>
    </w:p>
    <w:p w:rsidR="00D650BA" w:rsidRDefault="00031CAE">
      <w:r>
        <w:t>Modern medicine is a captivating tapestry woven from the threads of biology, chemistry, and technology</w:t>
      </w:r>
      <w:r w:rsidR="005A4231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5A4231">
        <w:t>.</w:t>
      </w:r>
      <w:r>
        <w:t xml:space="preserve"> From the marvels of cellular processes to the promise of </w:t>
      </w:r>
      <w:r>
        <w:lastRenderedPageBreak/>
        <w:t>groundbreaking treatments, the field of medicine stands poised to continue its relentless pursuit of healing, offering hope and restoring lives</w:t>
      </w:r>
      <w:r w:rsidR="005A4231">
        <w:t>.</w:t>
      </w:r>
    </w:p>
    <w:sectPr w:rsidR="00D65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350936">
    <w:abstractNumId w:val="8"/>
  </w:num>
  <w:num w:numId="2" w16cid:durableId="321005790">
    <w:abstractNumId w:val="6"/>
  </w:num>
  <w:num w:numId="3" w16cid:durableId="1303577295">
    <w:abstractNumId w:val="5"/>
  </w:num>
  <w:num w:numId="4" w16cid:durableId="1317537749">
    <w:abstractNumId w:val="4"/>
  </w:num>
  <w:num w:numId="5" w16cid:durableId="669336574">
    <w:abstractNumId w:val="7"/>
  </w:num>
  <w:num w:numId="6" w16cid:durableId="1010570462">
    <w:abstractNumId w:val="3"/>
  </w:num>
  <w:num w:numId="7" w16cid:durableId="1182284875">
    <w:abstractNumId w:val="2"/>
  </w:num>
  <w:num w:numId="8" w16cid:durableId="619845989">
    <w:abstractNumId w:val="1"/>
  </w:num>
  <w:num w:numId="9" w16cid:durableId="165132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AE"/>
    <w:rsid w:val="00034616"/>
    <w:rsid w:val="0006063C"/>
    <w:rsid w:val="0015074B"/>
    <w:rsid w:val="0029639D"/>
    <w:rsid w:val="00326F90"/>
    <w:rsid w:val="005A4231"/>
    <w:rsid w:val="00AA1D8D"/>
    <w:rsid w:val="00B47730"/>
    <w:rsid w:val="00CB0664"/>
    <w:rsid w:val="00D650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