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375" w:rsidRDefault="004E1425">
      <w:pPr>
        <w:jc w:val="center"/>
      </w:pPr>
      <w:r>
        <w:rPr>
          <w:sz w:val="44"/>
        </w:rPr>
        <w:t>The Enchanting Realm of Mirrored Light: Unraveling the Wonders of Self-Reflective Optical Phenomena</w:t>
      </w:r>
    </w:p>
    <w:p w:rsidR="00676375" w:rsidRDefault="004E1425">
      <w:pPr>
        <w:jc w:val="center"/>
      </w:pPr>
      <w:r>
        <w:rPr>
          <w:sz w:val="36"/>
        </w:rPr>
        <w:t>Dr</w:t>
      </w:r>
      <w:r w:rsidR="001F1751">
        <w:rPr>
          <w:sz w:val="36"/>
        </w:rPr>
        <w:t>.</w:t>
      </w:r>
      <w:r>
        <w:rPr>
          <w:sz w:val="36"/>
        </w:rPr>
        <w:t xml:space="preserve"> Aaliyah Kendall</w:t>
      </w:r>
      <w:r>
        <w:br/>
      </w:r>
      <w:r>
        <w:rPr>
          <w:sz w:val="32"/>
        </w:rPr>
        <w:t>aaliyah</w:t>
      </w:r>
      <w:r w:rsidR="001F1751">
        <w:rPr>
          <w:sz w:val="32"/>
        </w:rPr>
        <w:t>.</w:t>
      </w:r>
      <w:r>
        <w:rPr>
          <w:sz w:val="32"/>
        </w:rPr>
        <w:t>kendall@hvzschool</w:t>
      </w:r>
      <w:r w:rsidR="001F1751">
        <w:rPr>
          <w:sz w:val="32"/>
        </w:rPr>
        <w:t>.</w:t>
      </w:r>
      <w:r>
        <w:rPr>
          <w:sz w:val="32"/>
        </w:rPr>
        <w:t>edu</w:t>
      </w:r>
    </w:p>
    <w:p w:rsidR="00676375" w:rsidRDefault="004E1425">
      <w:r>
        <w:rPr>
          <w:sz w:val="24"/>
        </w:rPr>
        <w:t>In the heart of the physical sciences lies a branch of knowledge both enigmatic and captivating, where light becomes entwined in a kaleidoscope of intricate patterns and interactions known as optics</w:t>
      </w:r>
      <w:r w:rsidR="001F1751">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1F1751">
        <w:rPr>
          <w:sz w:val="24"/>
        </w:rPr>
        <w:t>.</w:t>
      </w:r>
      <w:r>
        <w:rPr>
          <w:sz w:val="24"/>
        </w:rPr>
        <w:t xml:space="preserve"> Within this realm, the mesmerizing world of self-reflective optical phenomena awaits exploration, revealing a symphony of captivating effects that inspire awe and contemplation</w:t>
      </w:r>
      <w:r w:rsidR="001F1751">
        <w:rPr>
          <w:sz w:val="24"/>
        </w:rPr>
        <w:t>.</w:t>
      </w:r>
      <w:r>
        <w:rPr>
          <w:sz w:val="24"/>
        </w:rPr>
        <w:t xml:space="preserve"> Prepare to embark on an illuminating journey as we unveil the secrets of mirrors and their intrinsic interplay with light</w:t>
      </w:r>
      <w:r w:rsidR="001F1751">
        <w:rPr>
          <w:sz w:val="24"/>
        </w:rPr>
        <w:t>.</w:t>
      </w:r>
    </w:p>
    <w:p w:rsidR="00676375" w:rsidRDefault="004E1425">
      <w:r>
        <w:rPr>
          <w:sz w:val="24"/>
        </w:rPr>
        <w:t>In the realm of mirrors, light engages in an intricate dance with surfaces, giving rise to a mesmerizing array of reflections</w:t>
      </w:r>
      <w:r w:rsidR="001F1751">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1F1751">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1F1751">
        <w:rPr>
          <w:sz w:val="24"/>
        </w:rPr>
        <w:t>.</w:t>
      </w:r>
      <w:r>
        <w:rPr>
          <w:sz w:val="24"/>
        </w:rPr>
        <w:t xml:space="preserve"> The transformative power of mirrors continues to captivate modern artists, architects, and illusionists, blurring the boundaries between reality and imagination</w:t>
      </w:r>
      <w:r w:rsidR="001F1751">
        <w:rPr>
          <w:sz w:val="24"/>
        </w:rPr>
        <w:t>.</w:t>
      </w:r>
    </w:p>
    <w:p w:rsidR="00676375" w:rsidRDefault="004E1425">
      <w:r>
        <w:rPr>
          <w:sz w:val="24"/>
        </w:rPr>
        <w:t>The quest for understanding the behavior of light and its interactions with matter has long been an intellectual pursuit</w:t>
      </w:r>
      <w:r w:rsidR="001F1751">
        <w:rPr>
          <w:sz w:val="24"/>
        </w:rPr>
        <w:t>.</w:t>
      </w:r>
      <w:r>
        <w:rPr>
          <w:sz w:val="24"/>
        </w:rPr>
        <w:t xml:space="preserve"> Early civilizations, from the ancient Egyptians to the Chinese, engaged in rudimentary investigations of optics, laying the foundation for future breakthroughs</w:t>
      </w:r>
      <w:r w:rsidR="001F1751">
        <w:rPr>
          <w:sz w:val="24"/>
        </w:rPr>
        <w:t>.</w:t>
      </w:r>
      <w:r>
        <w:rPr>
          <w:sz w:val="24"/>
        </w:rPr>
        <w:t xml:space="preserve"> It was the legendary Greek polymath, Euclid, who took significant strides in the field</w:t>
      </w:r>
      <w:r w:rsidR="001F1751">
        <w:rPr>
          <w:sz w:val="24"/>
        </w:rPr>
        <w:t>.</w:t>
      </w:r>
      <w:r>
        <w:rPr>
          <w:sz w:val="24"/>
        </w:rPr>
        <w:t xml:space="preserve"> His groundbreaking treatise, "Optics," systematized knowledge about the properties of light, introducing fundamental concepts like reflection and refraction</w:t>
      </w:r>
      <w:r w:rsidR="001F1751">
        <w:rPr>
          <w:sz w:val="24"/>
        </w:rPr>
        <w:t>.</w:t>
      </w:r>
      <w:r>
        <w:rPr>
          <w:sz w:val="24"/>
        </w:rPr>
        <w:t xml:space="preserve"> The work of Alhazen, a renowned Arab mathematician and polymath of the 11th century, propelled optics forward, with further advancements made by renowned figures like Leonardo da Vinci, Johannes Kepler, and Isaac Newton</w:t>
      </w:r>
      <w:r w:rsidR="001F1751">
        <w:rPr>
          <w:sz w:val="24"/>
        </w:rPr>
        <w:t>.</w:t>
      </w:r>
    </w:p>
    <w:p w:rsidR="00676375" w:rsidRDefault="00676375"/>
    <w:p w:rsidR="00676375" w:rsidRDefault="004E1425">
      <w:r>
        <w:rPr>
          <w:sz w:val="28"/>
        </w:rPr>
        <w:t>Summary</w:t>
      </w:r>
    </w:p>
    <w:p w:rsidR="00676375" w:rsidRDefault="004E1425">
      <w:r>
        <w:t>In the tapestry of science, optics stands as a vibrant thread, captivating the minds of scientists and artists alike</w:t>
      </w:r>
      <w:r w:rsidR="001F1751">
        <w:t>.</w:t>
      </w:r>
      <w:r>
        <w:t xml:space="preserve"> Mirrors, as central players in the realm of optical phenomena, invite us to question the nature of reality, challenge our perceptions, and explore the profound manifestations of light</w:t>
      </w:r>
      <w:r w:rsidR="001F1751">
        <w:t>.</w:t>
      </w:r>
      <w:r>
        <w:t xml:space="preserve"> The rich historical context of optics, with its notable figures and groundbreaking discoveries, enriches our understanding of the discipline</w:t>
      </w:r>
      <w:r w:rsidR="001F1751">
        <w:t>.</w:t>
      </w:r>
      <w:r>
        <w:t xml:space="preserve"> By unveiling the mysteries of self-reflective optical phenomena, we gain deeper insights into the properties of light and embark on an awe-inspiring adventure that uncovers the wonders of our universe</w:t>
      </w:r>
      <w:r w:rsidR="001F1751">
        <w:t>.</w:t>
      </w:r>
    </w:p>
    <w:sectPr w:rsidR="00676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4912216">
    <w:abstractNumId w:val="8"/>
  </w:num>
  <w:num w:numId="2" w16cid:durableId="786897750">
    <w:abstractNumId w:val="6"/>
  </w:num>
  <w:num w:numId="3" w16cid:durableId="208297981">
    <w:abstractNumId w:val="5"/>
  </w:num>
  <w:num w:numId="4" w16cid:durableId="2076658425">
    <w:abstractNumId w:val="4"/>
  </w:num>
  <w:num w:numId="5" w16cid:durableId="1781873978">
    <w:abstractNumId w:val="7"/>
  </w:num>
  <w:num w:numId="6" w16cid:durableId="656303041">
    <w:abstractNumId w:val="3"/>
  </w:num>
  <w:num w:numId="7" w16cid:durableId="997687007">
    <w:abstractNumId w:val="2"/>
  </w:num>
  <w:num w:numId="8" w16cid:durableId="1985427242">
    <w:abstractNumId w:val="1"/>
  </w:num>
  <w:num w:numId="9" w16cid:durableId="80034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751"/>
    <w:rsid w:val="0029639D"/>
    <w:rsid w:val="00326F90"/>
    <w:rsid w:val="004E1425"/>
    <w:rsid w:val="006763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