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3DE" w:rsidRDefault="0019114A">
      <w:pPr>
        <w:jc w:val="center"/>
      </w:pPr>
      <w:r>
        <w:rPr>
          <w:sz w:val="44"/>
        </w:rPr>
        <w:t>A Journey Through Genetics: Unraveling the Secrets of Heredity</w:t>
      </w:r>
    </w:p>
    <w:p w:rsidR="00B873DE" w:rsidRDefault="0019114A">
      <w:pPr>
        <w:jc w:val="center"/>
      </w:pPr>
      <w:r>
        <w:rPr>
          <w:sz w:val="36"/>
        </w:rPr>
        <w:t>Katherine Harper</w:t>
      </w:r>
      <w:r>
        <w:br/>
      </w:r>
      <w:r>
        <w:rPr>
          <w:sz w:val="32"/>
        </w:rPr>
        <w:t>harper</w:t>
      </w:r>
      <w:r w:rsidR="00C36512">
        <w:rPr>
          <w:sz w:val="32"/>
        </w:rPr>
        <w:t>.</w:t>
      </w:r>
      <w:r>
        <w:rPr>
          <w:sz w:val="32"/>
        </w:rPr>
        <w:t>katherine56@yahoo</w:t>
      </w:r>
      <w:r w:rsidR="00C36512">
        <w:rPr>
          <w:sz w:val="32"/>
        </w:rPr>
        <w:t>.</w:t>
      </w:r>
      <w:r>
        <w:rPr>
          <w:sz w:val="32"/>
        </w:rPr>
        <w:t>com</w:t>
      </w:r>
    </w:p>
    <w:p w:rsidR="00B873DE" w:rsidRDefault="0019114A">
      <w:r>
        <w:rPr>
          <w:sz w:val="24"/>
        </w:rPr>
        <w:t>Genetics, the intricate study of heredity, propels us into a realm of hidden wonders, uncovering the mysteries of traits passed down through generations</w:t>
      </w:r>
      <w:r w:rsidR="00C36512">
        <w:rPr>
          <w:sz w:val="24"/>
        </w:rPr>
        <w:t>.</w:t>
      </w:r>
      <w:r>
        <w:rPr>
          <w:sz w:val="24"/>
        </w:rPr>
        <w:t xml:space="preserve"> Like detectives unraveling a complex puzzle, geneticists delved deep into the molecular blueprints of life, revealing the mechanisms that govern our inheritance</w:t>
      </w:r>
      <w:r w:rsidR="00C36512">
        <w:rPr>
          <w:sz w:val="24"/>
        </w:rPr>
        <w:t>.</w:t>
      </w:r>
      <w:r>
        <w:rPr>
          <w:sz w:val="24"/>
        </w:rPr>
        <w:t xml:space="preserve"> Each cell within our bodies carries a unique genetic blueprint, a complex interplay of molecules that orchestrate the symphony of life</w:t>
      </w:r>
      <w:r w:rsidR="00C36512">
        <w:rPr>
          <w:sz w:val="24"/>
        </w:rPr>
        <w:t>.</w:t>
      </w:r>
      <w:r>
        <w:rPr>
          <w:sz w:val="24"/>
        </w:rPr>
        <w:t xml:space="preserve"> With unwavering precision, these genetic instructions guide our development, shaping our physical attributes, our susceptibility to various diseases, and even our behavioral tendencies</w:t>
      </w:r>
      <w:r w:rsidR="00C36512">
        <w:rPr>
          <w:sz w:val="24"/>
        </w:rPr>
        <w:t>.</w:t>
      </w:r>
    </w:p>
    <w:p w:rsidR="00B873DE" w:rsidRDefault="0019114A">
      <w:r>
        <w:rPr>
          <w:sz w:val="24"/>
        </w:rPr>
        <w:t>As we embark on a captivating journey into the realm of genetics, we will witness how the interplay of genes orchestrates the intricate tapestry of life</w:t>
      </w:r>
      <w:r w:rsidR="00C36512">
        <w:rPr>
          <w:sz w:val="24"/>
        </w:rPr>
        <w:t>.</w:t>
      </w:r>
      <w:r>
        <w:rPr>
          <w:sz w:val="24"/>
        </w:rPr>
        <w:t xml:space="preserve"> We will delve into the enigmatic world of chromosomes, the microscopic structures that safeguard our genetic heritage</w:t>
      </w:r>
      <w:r w:rsidR="00C36512">
        <w:rPr>
          <w:sz w:val="24"/>
        </w:rPr>
        <w:t>.</w:t>
      </w:r>
      <w:r>
        <w:rPr>
          <w:sz w:val="24"/>
        </w:rPr>
        <w:t xml:space="preserve"> Within these tiny structures, DNA, the molecule of life, holds the key to our existence, a treasure trove of information guiding the development and functioning of every living organism</w:t>
      </w:r>
      <w:r w:rsidR="00C36512">
        <w:rPr>
          <w:sz w:val="24"/>
        </w:rPr>
        <w:t>.</w:t>
      </w:r>
      <w:r>
        <w:rPr>
          <w:sz w:val="24"/>
        </w:rPr>
        <w:t xml:space="preserve"> Genes, segments of DNA, act as blueprints, dictating the synthesis of proteins, the workhorses of our cells</w:t>
      </w:r>
      <w:r w:rsidR="00C36512">
        <w:rPr>
          <w:sz w:val="24"/>
        </w:rPr>
        <w:t>.</w:t>
      </w:r>
      <w:r>
        <w:rPr>
          <w:sz w:val="24"/>
        </w:rPr>
        <w:t xml:space="preserve"> Proteins, in turn, drive the vast array of biological processes that sustain life</w:t>
      </w:r>
      <w:r w:rsidR="00C36512">
        <w:rPr>
          <w:sz w:val="24"/>
        </w:rPr>
        <w:t>.</w:t>
      </w:r>
    </w:p>
    <w:p w:rsidR="00B873DE" w:rsidRDefault="0019114A">
      <w:r>
        <w:rPr>
          <w:sz w:val="24"/>
        </w:rPr>
        <w:t>The study of genetics has unveiled a profound interconnectedness among all living things, a testament to the unity of life on Earth</w:t>
      </w:r>
      <w:r w:rsidR="00C36512">
        <w:rPr>
          <w:sz w:val="24"/>
        </w:rPr>
        <w:t>.</w:t>
      </w:r>
      <w:r>
        <w:rPr>
          <w:sz w:val="24"/>
        </w:rPr>
        <w:t xml:space="preserve"> From the unimposing fruit fly to the magnificent blue whale, we share a common genetic ancestry, a shared genetic language that binds us together in a web of life</w:t>
      </w:r>
      <w:r w:rsidR="00C36512">
        <w:rPr>
          <w:sz w:val="24"/>
        </w:rPr>
        <w:t>.</w:t>
      </w:r>
      <w:r>
        <w:rPr>
          <w:sz w:val="24"/>
        </w:rPr>
        <w:t xml:space="preserve"> The exploration of genetics has not only shed light on the intricate workings of heredity but has also illuminated the evolutionary saga that has shaped the diversity of life on our planet, unraveling the chronicle of our origins and our place within the grand tapestry of nature</w:t>
      </w:r>
      <w:r w:rsidR="00C36512">
        <w:rPr>
          <w:sz w:val="24"/>
        </w:rPr>
        <w:t>.</w:t>
      </w:r>
    </w:p>
    <w:p w:rsidR="00B873DE" w:rsidRDefault="00B873DE"/>
    <w:p w:rsidR="00B873DE" w:rsidRDefault="0019114A">
      <w:r>
        <w:rPr>
          <w:sz w:val="28"/>
        </w:rPr>
        <w:t>Summary</w:t>
      </w:r>
    </w:p>
    <w:p w:rsidR="00B873DE" w:rsidRDefault="0019114A">
      <w:r>
        <w:t>Genetics, a mesmerizing field of science, unlocks the secrets of heredity, revealing the intricate mechanisms behind the inheritance of traits</w:t>
      </w:r>
      <w:r w:rsidR="00C36512">
        <w:t>.</w:t>
      </w:r>
      <w:r>
        <w:t xml:space="preserve"> This intricate dance of molecules, </w:t>
      </w:r>
      <w:r>
        <w:lastRenderedPageBreak/>
        <w:t>where DNA and proteins interplay, governs our physical attributes, susceptibility to diseases, and behavioral tendencies</w:t>
      </w:r>
      <w:r w:rsidR="00C36512">
        <w:t>.</w:t>
      </w:r>
      <w:r>
        <w:t xml:space="preserve"> Through the study of genetics, we have gained invaluable insights into the unity of life, tracing the evolutionary journey that has shaped Earth's biodiversity and uncovering our place within this intricate tapestry</w:t>
      </w:r>
      <w:r w:rsidR="00C36512">
        <w:t>.</w:t>
      </w:r>
    </w:p>
    <w:sectPr w:rsidR="00B873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59638">
    <w:abstractNumId w:val="8"/>
  </w:num>
  <w:num w:numId="2" w16cid:durableId="2021471875">
    <w:abstractNumId w:val="6"/>
  </w:num>
  <w:num w:numId="3" w16cid:durableId="927152147">
    <w:abstractNumId w:val="5"/>
  </w:num>
  <w:num w:numId="4" w16cid:durableId="411515147">
    <w:abstractNumId w:val="4"/>
  </w:num>
  <w:num w:numId="5" w16cid:durableId="637879923">
    <w:abstractNumId w:val="7"/>
  </w:num>
  <w:num w:numId="6" w16cid:durableId="837770796">
    <w:abstractNumId w:val="3"/>
  </w:num>
  <w:num w:numId="7" w16cid:durableId="2019038575">
    <w:abstractNumId w:val="2"/>
  </w:num>
  <w:num w:numId="8" w16cid:durableId="819421086">
    <w:abstractNumId w:val="1"/>
  </w:num>
  <w:num w:numId="9" w16cid:durableId="43294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14A"/>
    <w:rsid w:val="0029639D"/>
    <w:rsid w:val="00326F90"/>
    <w:rsid w:val="00AA1D8D"/>
    <w:rsid w:val="00B47730"/>
    <w:rsid w:val="00B873DE"/>
    <w:rsid w:val="00C365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