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6AE" w:rsidRDefault="00502681">
      <w:pPr>
        <w:jc w:val="center"/>
      </w:pPr>
      <w:r>
        <w:rPr>
          <w:sz w:val="44"/>
        </w:rPr>
        <w:t>Biology: Unveiling the Secrets of Life</w:t>
      </w:r>
    </w:p>
    <w:p w:rsidR="001136AE" w:rsidRDefault="00502681">
      <w:pPr>
        <w:jc w:val="center"/>
      </w:pPr>
      <w:r>
        <w:rPr>
          <w:sz w:val="36"/>
        </w:rPr>
        <w:t>Dr</w:t>
      </w:r>
      <w:r w:rsidR="00772ECF">
        <w:rPr>
          <w:sz w:val="36"/>
        </w:rPr>
        <w:t>.</w:t>
      </w:r>
      <w:r>
        <w:rPr>
          <w:sz w:val="36"/>
        </w:rPr>
        <w:t xml:space="preserve"> Emily Jones</w:t>
      </w:r>
      <w:r>
        <w:br/>
      </w:r>
      <w:r>
        <w:rPr>
          <w:sz w:val="32"/>
        </w:rPr>
        <w:t>jones</w:t>
      </w:r>
      <w:r w:rsidR="00772ECF">
        <w:rPr>
          <w:sz w:val="32"/>
        </w:rPr>
        <w:t>.</w:t>
      </w:r>
      <w:r>
        <w:rPr>
          <w:sz w:val="32"/>
        </w:rPr>
        <w:t>emily@academy</w:t>
      </w:r>
      <w:r w:rsidR="00772ECF">
        <w:rPr>
          <w:sz w:val="32"/>
        </w:rPr>
        <w:t>.</w:t>
      </w:r>
      <w:r>
        <w:rPr>
          <w:sz w:val="32"/>
        </w:rPr>
        <w:t>edu</w:t>
      </w:r>
    </w:p>
    <w:p w:rsidR="001136AE" w:rsidRDefault="00502681">
      <w:r>
        <w:rPr>
          <w:sz w:val="24"/>
        </w:rPr>
        <w:t>Immerse yourself in the captivating world of biology, where the intricacies of life unravel before your curious eyes</w:t>
      </w:r>
      <w:r w:rsidR="00772ECF">
        <w:rPr>
          <w:sz w:val="24"/>
        </w:rPr>
        <w:t>.</w:t>
      </w:r>
      <w:r>
        <w:rPr>
          <w:sz w:val="24"/>
        </w:rPr>
        <w:t xml:space="preserve"> From the minuscule structures of cells to the grand tapestry of ecosystems, biology weaves a captivating narrative that binds us to all living creatures</w:t>
      </w:r>
      <w:r w:rsidR="00772ECF">
        <w:rPr>
          <w:sz w:val="24"/>
        </w:rPr>
        <w:t>.</w:t>
      </w:r>
      <w:r>
        <w:rPr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772ECF">
        <w:rPr>
          <w:sz w:val="24"/>
        </w:rPr>
        <w:t>.</w:t>
      </w:r>
      <w:r>
        <w:rPr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772ECF">
        <w:rPr>
          <w:sz w:val="24"/>
        </w:rPr>
        <w:t>.</w:t>
      </w:r>
    </w:p>
    <w:p w:rsidR="001136AE" w:rsidRDefault="00502681">
      <w:r>
        <w:rPr>
          <w:sz w:val="24"/>
        </w:rPr>
        <w:t>Our biological journey begins with the exploration of cells, the fundamental units of life</w:t>
      </w:r>
      <w:r w:rsidR="00772ECF">
        <w:rPr>
          <w:sz w:val="24"/>
        </w:rPr>
        <w:t>.</w:t>
      </w:r>
      <w:r>
        <w:rPr>
          <w:sz w:val="24"/>
        </w:rPr>
        <w:t xml:space="preserve"> These microscopic entities house complex machinery that performs a symphony of functions, from energy production to replication</w:t>
      </w:r>
      <w:r w:rsidR="00772ECF">
        <w:rPr>
          <w:sz w:val="24"/>
        </w:rPr>
        <w:t>.</w:t>
      </w:r>
      <w:r>
        <w:rPr>
          <w:sz w:val="24"/>
        </w:rPr>
        <w:t xml:space="preserve"> We'll delve into the hidden realms of cells, uncovering the secrets of cellular respiration, photosynthesis, and mitosis</w:t>
      </w:r>
      <w:r w:rsidR="00772ECF">
        <w:rPr>
          <w:sz w:val="24"/>
        </w:rPr>
        <w:t>.</w:t>
      </w:r>
      <w:r>
        <w:rPr>
          <w:sz w:val="24"/>
        </w:rPr>
        <w:t xml:space="preserve"> Through these intricate processes, we'll witness how cells generate energy, convert sunlight into chemical energy, and perpetuate the continuity of life</w:t>
      </w:r>
      <w:r w:rsidR="00772ECF">
        <w:rPr>
          <w:sz w:val="24"/>
        </w:rPr>
        <w:t>.</w:t>
      </w:r>
    </w:p>
    <w:p w:rsidR="001136AE" w:rsidRDefault="00502681">
      <w:r>
        <w:rPr>
          <w:sz w:val="24"/>
        </w:rPr>
        <w:t>Next, we'll venture into the fascinating world of genetics, the blueprint of life</w:t>
      </w:r>
      <w:r w:rsidR="00772ECF">
        <w:rPr>
          <w:sz w:val="24"/>
        </w:rPr>
        <w:t>.</w:t>
      </w:r>
      <w:r>
        <w:rPr>
          <w:sz w:val="24"/>
        </w:rPr>
        <w:t xml:space="preserve"> DNA, the enigmatic molecule that holds the genetic code, orchestrates the development and functioning of every organism</w:t>
      </w:r>
      <w:r w:rsidR="00772ECF">
        <w:rPr>
          <w:sz w:val="24"/>
        </w:rPr>
        <w:t>.</w:t>
      </w:r>
      <w:r>
        <w:rPr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772ECF">
        <w:rPr>
          <w:sz w:val="24"/>
        </w:rPr>
        <w:t>.</w:t>
      </w:r>
      <w:r>
        <w:rPr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772ECF">
        <w:rPr>
          <w:sz w:val="24"/>
        </w:rPr>
        <w:t>.</w:t>
      </w:r>
    </w:p>
    <w:p w:rsidR="001136AE" w:rsidRDefault="00502681">
      <w:r>
        <w:rPr>
          <w:sz w:val="24"/>
        </w:rPr>
        <w:t>Finally, we'll embark on an exploration of ecosystems, the intricate webs of interactions that connect all living beings</w:t>
      </w:r>
      <w:r w:rsidR="00772ECF">
        <w:rPr>
          <w:sz w:val="24"/>
        </w:rPr>
        <w:t>.</w:t>
      </w:r>
      <w:r>
        <w:rPr>
          <w:sz w:val="24"/>
        </w:rPr>
        <w:t xml:space="preserve"> From lush forests to teeming oceans, ecosystems pulsate with life, showcasing the interdependence of species</w:t>
      </w:r>
      <w:r w:rsidR="00772ECF">
        <w:rPr>
          <w:sz w:val="24"/>
        </w:rPr>
        <w:t>.</w:t>
      </w:r>
      <w:r>
        <w:rPr>
          <w:sz w:val="24"/>
        </w:rPr>
        <w:t xml:space="preserve"> We'll investigate the delicate balance of predator-prey relationships, the intricacies of </w:t>
      </w:r>
      <w:r>
        <w:rPr>
          <w:sz w:val="24"/>
        </w:rPr>
        <w:lastRenderedPageBreak/>
        <w:t>nutrient cycling, and the profound impact of human activities on the natural world</w:t>
      </w:r>
      <w:r w:rsidR="00772ECF">
        <w:rPr>
          <w:sz w:val="24"/>
        </w:rPr>
        <w:t>.</w:t>
      </w:r>
    </w:p>
    <w:p w:rsidR="001136AE" w:rsidRDefault="001136AE"/>
    <w:p w:rsidR="001136AE" w:rsidRDefault="00502681">
      <w:r>
        <w:rPr>
          <w:sz w:val="28"/>
        </w:rPr>
        <w:t>Summary</w:t>
      </w:r>
    </w:p>
    <w:p w:rsidR="001136AE" w:rsidRDefault="00502681">
      <w:r>
        <w:t>Biology, the study of life, unravels the intricacies of living organisms, from the microscopic world of cells to the grand tapestry of ecosystems</w:t>
      </w:r>
      <w:r w:rsidR="00772ECF">
        <w:t>.</w:t>
      </w:r>
      <w:r>
        <w:t xml:space="preserve"> Through the exploration of cells, genetics, and ecosystems, we gain a profound understanding of our own bodies, the diversity of life, and the interconnectedness of all living things</w:t>
      </w:r>
      <w:r w:rsidR="00772ECF">
        <w:t>.</w:t>
      </w:r>
      <w:r>
        <w:t xml:space="preserve"> Biology invites us to marvel at the wonders of life, inspiring us to protect and nurture the delicate balance of the natural world</w:t>
      </w:r>
      <w:r w:rsidR="00772ECF">
        <w:t>.</w:t>
      </w:r>
    </w:p>
    <w:sectPr w:rsidR="001136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382618">
    <w:abstractNumId w:val="8"/>
  </w:num>
  <w:num w:numId="2" w16cid:durableId="1142693616">
    <w:abstractNumId w:val="6"/>
  </w:num>
  <w:num w:numId="3" w16cid:durableId="87428032">
    <w:abstractNumId w:val="5"/>
  </w:num>
  <w:num w:numId="4" w16cid:durableId="782069344">
    <w:abstractNumId w:val="4"/>
  </w:num>
  <w:num w:numId="5" w16cid:durableId="1629436447">
    <w:abstractNumId w:val="7"/>
  </w:num>
  <w:num w:numId="6" w16cid:durableId="1535263549">
    <w:abstractNumId w:val="3"/>
  </w:num>
  <w:num w:numId="7" w16cid:durableId="418988745">
    <w:abstractNumId w:val="2"/>
  </w:num>
  <w:num w:numId="8" w16cid:durableId="774520736">
    <w:abstractNumId w:val="1"/>
  </w:num>
  <w:num w:numId="9" w16cid:durableId="151784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6AE"/>
    <w:rsid w:val="0015074B"/>
    <w:rsid w:val="0029639D"/>
    <w:rsid w:val="00326F90"/>
    <w:rsid w:val="00502681"/>
    <w:rsid w:val="00772E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2024-02-11T20:30:00Z</dcterms:modified>
  <cp:category/>
</cp:coreProperties>
</file>