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B6C" w:rsidRDefault="00F5133D">
      <w:pPr>
        <w:jc w:val="center"/>
      </w:pPr>
      <w:r>
        <w:rPr>
          <w:sz w:val="44"/>
        </w:rPr>
        <w:t>Science's Dance: A Symphony of Learning</w:t>
      </w:r>
    </w:p>
    <w:p w:rsidR="004D1B6C" w:rsidRDefault="00F5133D">
      <w:pPr>
        <w:jc w:val="center"/>
      </w:pPr>
      <w:r>
        <w:rPr>
          <w:sz w:val="36"/>
        </w:rPr>
        <w:t>Sophia Stanton</w:t>
      </w:r>
      <w:r>
        <w:br/>
      </w:r>
      <w:r>
        <w:rPr>
          <w:sz w:val="32"/>
        </w:rPr>
        <w:t>sophiastanton@validmail</w:t>
      </w:r>
      <w:r w:rsidR="00AA515C">
        <w:rPr>
          <w:sz w:val="32"/>
        </w:rPr>
        <w:t>.</w:t>
      </w:r>
      <w:r>
        <w:rPr>
          <w:sz w:val="32"/>
        </w:rPr>
        <w:t>com</w:t>
      </w:r>
    </w:p>
    <w:p w:rsidR="004D1B6C" w:rsidRDefault="00F5133D">
      <w:r>
        <w:rPr>
          <w:sz w:val="24"/>
        </w:rPr>
        <w:t>Science encompasses a wondrous realm of exploration and understanding, a symphony of knowledge that unravels the mysteries of the natural world</w:t>
      </w:r>
      <w:r w:rsidR="00AA515C">
        <w:rPr>
          <w:sz w:val="24"/>
        </w:rPr>
        <w:t>.</w:t>
      </w:r>
      <w:r>
        <w:rPr>
          <w:sz w:val="24"/>
        </w:rPr>
        <w:t xml:space="preserve"> Each scientific discipline holds its own unique role in unraveling this cosmic puzzle, blending observations, experiments, and theories to create a refined tapestry of learning</w:t>
      </w:r>
      <w:r w:rsidR="00AA515C">
        <w:rPr>
          <w:sz w:val="24"/>
        </w:rPr>
        <w:t>.</w:t>
      </w:r>
      <w:r>
        <w:rPr>
          <w:sz w:val="24"/>
        </w:rPr>
        <w:t xml:space="preserve"> In this essay, we'll embark on a brief journey through various science domains, tracing their distinctive contributions to our cognitive growth</w:t>
      </w:r>
      <w:r w:rsidR="00AA515C">
        <w:rPr>
          <w:sz w:val="24"/>
        </w:rPr>
        <w:t>.</w:t>
      </w:r>
    </w:p>
    <w:p w:rsidR="004D1B6C" w:rsidRDefault="00F5133D">
      <w:r>
        <w:rPr>
          <w:sz w:val="24"/>
        </w:rPr>
        <w:t>Amidst the intricate web of science, Mathematics weaves the fabric of knowledge with patterns, numbers, and structures</w:t>
      </w:r>
      <w:r w:rsidR="00AA515C">
        <w:rPr>
          <w:sz w:val="24"/>
        </w:rPr>
        <w:t>.</w:t>
      </w:r>
      <w:r>
        <w:rPr>
          <w:sz w:val="24"/>
        </w:rPr>
        <w:t xml:space="preserve"> It provides the framework for analyzing and interpreting data, unveiling the relationships and connections hidden within</w:t>
      </w:r>
      <w:r w:rsidR="00AA515C">
        <w:rPr>
          <w:sz w:val="24"/>
        </w:rPr>
        <w:t>.</w:t>
      </w:r>
      <w:r>
        <w:rPr>
          <w:sz w:val="24"/>
        </w:rPr>
        <w:t xml:space="preserve"> Chemistry unveils the secrets of matter and its compositions, dissecting substances to reveal their elemental building blocks and the intricate dance of chemical reactions</w:t>
      </w:r>
      <w:r w:rsidR="00AA515C">
        <w:rPr>
          <w:sz w:val="24"/>
        </w:rPr>
        <w:t>.</w:t>
      </w:r>
      <w:r>
        <w:rPr>
          <w:sz w:val="24"/>
        </w:rPr>
        <w:t xml:space="preserve"> Biology delves into the dynamic world of life, exploring organisms and their interactions within diverse ecosystems, unveiling the unity and diversity of living entities</w:t>
      </w:r>
      <w:r w:rsidR="00AA515C">
        <w:rPr>
          <w:sz w:val="24"/>
        </w:rPr>
        <w:t>.</w:t>
      </w:r>
    </w:p>
    <w:p w:rsidR="004D1B6C" w:rsidRDefault="00F5133D">
      <w:r>
        <w:rPr>
          <w:sz w:val="24"/>
        </w:rPr>
        <w:t>Medicine, a noble pursuit born from science's embrace, heals and rejuvenates, alleviating suffering and enhancing human well-being</w:t>
      </w:r>
      <w:r w:rsidR="00AA515C">
        <w:rPr>
          <w:sz w:val="24"/>
        </w:rPr>
        <w:t>.</w:t>
      </w:r>
      <w:r>
        <w:rPr>
          <w:sz w:val="24"/>
        </w:rPr>
        <w:t xml:space="preserve"> Through diligent research and clinical expertise, medicine seeks to unravel the mysteries of disease, fostering interventions that restore harmony to the human body</w:t>
      </w:r>
      <w:r w:rsidR="00AA515C">
        <w:rPr>
          <w:sz w:val="24"/>
        </w:rPr>
        <w:t>.</w:t>
      </w:r>
    </w:p>
    <w:p w:rsidR="004D1B6C" w:rsidRDefault="004D1B6C"/>
    <w:p w:rsidR="004D1B6C" w:rsidRDefault="00F5133D">
      <w:r>
        <w:rPr>
          <w:sz w:val="28"/>
        </w:rPr>
        <w:t>Summary</w:t>
      </w:r>
    </w:p>
    <w:p w:rsidR="004D1B6C" w:rsidRDefault="00F5133D">
      <w:r>
        <w:t>Science, in its multifaceted splendor, offers a symphony of learning, inviting us to explore the intricate relationships that govern our universe</w:t>
      </w:r>
      <w:r w:rsidR="00AA515C">
        <w:t>.</w:t>
      </w:r>
      <w:r>
        <w:t xml:space="preserve"> From Mathematics' construction of the framework of knowledge to Chemistry's uncovering of matter's secrets, from Biology's in-depth exploration of life's diversity to Medicine's healing interventions, science empowers us to unravel the mysteries of the world around us</w:t>
      </w:r>
      <w:r w:rsidR="00AA515C">
        <w:t>.</w:t>
      </w:r>
      <w:r>
        <w:t xml:space="preserve"> It enriches our lives with the knowledge that fuels progress, health, and understanding</w:t>
      </w:r>
      <w:r w:rsidR="00AA515C">
        <w:t>.</w:t>
      </w:r>
    </w:p>
    <w:sectPr w:rsidR="004D1B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4822488">
    <w:abstractNumId w:val="8"/>
  </w:num>
  <w:num w:numId="2" w16cid:durableId="100490465">
    <w:abstractNumId w:val="6"/>
  </w:num>
  <w:num w:numId="3" w16cid:durableId="1173303952">
    <w:abstractNumId w:val="5"/>
  </w:num>
  <w:num w:numId="4" w16cid:durableId="587077029">
    <w:abstractNumId w:val="4"/>
  </w:num>
  <w:num w:numId="5" w16cid:durableId="1233542254">
    <w:abstractNumId w:val="7"/>
  </w:num>
  <w:num w:numId="6" w16cid:durableId="1437629741">
    <w:abstractNumId w:val="3"/>
  </w:num>
  <w:num w:numId="7" w16cid:durableId="955213389">
    <w:abstractNumId w:val="2"/>
  </w:num>
  <w:num w:numId="8" w16cid:durableId="1496527902">
    <w:abstractNumId w:val="1"/>
  </w:num>
  <w:num w:numId="9" w16cid:durableId="110214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B6C"/>
    <w:rsid w:val="00AA1D8D"/>
    <w:rsid w:val="00AA515C"/>
    <w:rsid w:val="00B47730"/>
    <w:rsid w:val="00CB0664"/>
    <w:rsid w:val="00F513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