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429" w:rsidRDefault="009A121C">
      <w:pPr>
        <w:jc w:val="center"/>
      </w:pPr>
      <w:r>
        <w:rPr>
          <w:sz w:val="44"/>
        </w:rPr>
        <w:t>The Cultural Heritage of Civilizations: A Journey Through Time</w:t>
      </w:r>
    </w:p>
    <w:p w:rsidR="00251429" w:rsidRDefault="009A121C">
      <w:pPr>
        <w:jc w:val="center"/>
      </w:pPr>
      <w:r>
        <w:rPr>
          <w:sz w:val="36"/>
        </w:rPr>
        <w:t>Marianna T</w:t>
      </w:r>
      <w:r w:rsidR="006B0979">
        <w:rPr>
          <w:sz w:val="36"/>
        </w:rPr>
        <w:t>.</w:t>
      </w:r>
      <w:r>
        <w:rPr>
          <w:sz w:val="36"/>
        </w:rPr>
        <w:t xml:space="preserve"> Ambrose</w:t>
      </w:r>
      <w:r>
        <w:br/>
      </w:r>
      <w:r>
        <w:rPr>
          <w:sz w:val="32"/>
        </w:rPr>
        <w:t>mambrose52@yahoo</w:t>
      </w:r>
      <w:r w:rsidR="006B0979">
        <w:rPr>
          <w:sz w:val="32"/>
        </w:rPr>
        <w:t>.</w:t>
      </w:r>
      <w:r>
        <w:rPr>
          <w:sz w:val="32"/>
        </w:rPr>
        <w:t>com</w:t>
      </w:r>
    </w:p>
    <w:p w:rsidR="00251429" w:rsidRDefault="009A121C">
      <w:r>
        <w:rPr>
          <w:sz w:val="24"/>
        </w:rPr>
        <w:t>Civilizations are like intricate tapestries, woven with threads of history, art, literature, and customs</w:t>
      </w:r>
      <w:r w:rsidR="006B0979">
        <w:rPr>
          <w:sz w:val="24"/>
        </w:rPr>
        <w:t>.</w:t>
      </w:r>
      <w:r>
        <w:rPr>
          <w:sz w:val="24"/>
        </w:rPr>
        <w:t xml:space="preserve"> As we embark on a journey through time, we will explore the rich cultural heritage of different civilizations and their profound impact on shaping the world as we know it</w:t>
      </w:r>
      <w:r w:rsidR="006B0979">
        <w:rPr>
          <w:sz w:val="24"/>
        </w:rPr>
        <w:t>.</w:t>
      </w:r>
      <w:r>
        <w:rPr>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6B0979">
        <w:rPr>
          <w:sz w:val="24"/>
        </w:rPr>
        <w:t>.</w:t>
      </w:r>
      <w:r>
        <w:rPr>
          <w:sz w:val="24"/>
        </w:rPr>
        <w:t xml:space="preserve"> We will unravel the enigmas that surround these civilizations, piecing together fragmented evidence to reconstruct their lives and beliefs</w:t>
      </w:r>
      <w:r w:rsidR="006B0979">
        <w:rPr>
          <w:sz w:val="24"/>
        </w:rPr>
        <w:t>.</w:t>
      </w:r>
      <w:r>
        <w:rPr>
          <w:sz w:val="24"/>
        </w:rPr>
        <w:t xml:space="preserve"> We will appreciate the beauty and wisdom of their artistic expressions, recognizing the common threads that unite humanity across time and space</w:t>
      </w:r>
      <w:r w:rsidR="006B0979">
        <w:rPr>
          <w:sz w:val="24"/>
        </w:rPr>
        <w:t>.</w:t>
      </w:r>
      <w:r>
        <w:rPr>
          <w:sz w:val="24"/>
        </w:rPr>
        <w:t xml:space="preserve">  Through this exploration, we will discover the extraordinary resilience and creativity of human civilization, celebrating the diversity and interconnectedness that make our world a truly remarkable place</w:t>
      </w:r>
      <w:r w:rsidR="006B0979">
        <w:rPr>
          <w:sz w:val="24"/>
        </w:rPr>
        <w:t>.</w:t>
      </w:r>
    </w:p>
    <w:p w:rsidR="00251429" w:rsidRDefault="009A121C">
      <w:r>
        <w:rPr>
          <w:sz w:val="24"/>
        </w:rPr>
        <w:t>As we travel back in time, we will encounter the majesty of ancient civilizations such as Egypt, Mesopotamia, India, and China</w:t>
      </w:r>
      <w:r w:rsidR="006B0979">
        <w:rPr>
          <w:sz w:val="24"/>
        </w:rPr>
        <w:t>.</w:t>
      </w:r>
      <w:r>
        <w:rPr>
          <w:sz w:val="24"/>
        </w:rPr>
        <w:t xml:space="preserve"> We will marvel at the awe-inspiring architecture of the pyramids, the intricate cuneiform script of ancient Babylonia, the philosophical teachings of Indian sages, and the sophisticated silk-making techniques of the Chinese</w:t>
      </w:r>
      <w:r w:rsidR="006B0979">
        <w:rPr>
          <w:sz w:val="24"/>
        </w:rPr>
        <w:t>.</w:t>
      </w:r>
      <w:r>
        <w:rPr>
          <w:sz w:val="24"/>
        </w:rPr>
        <w:t xml:space="preserve"> We will learn about their political systems, economic structures, and social hierarchies, gaining insights into the complexities of human societies</w:t>
      </w:r>
      <w:r w:rsidR="006B0979">
        <w:rPr>
          <w:sz w:val="24"/>
        </w:rPr>
        <w:t>.</w:t>
      </w:r>
      <w:r>
        <w:rPr>
          <w:sz w:val="24"/>
        </w:rPr>
        <w:t xml:space="preserve"> By examining their rituals, ceremonies, and religious beliefs, we will uncover the spiritual underpinnings that shaped their worldviews</w:t>
      </w:r>
      <w:r w:rsidR="006B0979">
        <w:rPr>
          <w:sz w:val="24"/>
        </w:rPr>
        <w:t>.</w:t>
      </w:r>
      <w:r>
        <w:rPr>
          <w:sz w:val="24"/>
        </w:rPr>
        <w:t xml:space="preserve"> We will also explore the interactions between civilizations, tracing the paths of trade routes, cultural exchanges, and military conquests that brought people from different corners of the world into contact with one another</w:t>
      </w:r>
      <w:r w:rsidR="006B0979">
        <w:rPr>
          <w:sz w:val="24"/>
        </w:rPr>
        <w:t>.</w:t>
      </w:r>
    </w:p>
    <w:p w:rsidR="00251429" w:rsidRDefault="009A121C">
      <w:r>
        <w:rPr>
          <w:sz w:val="24"/>
        </w:rPr>
        <w:lastRenderedPageBreak/>
        <w:t>As we traverse the centuries, we will witness the rise and fall of empires, the birth of great religions, and the emergence of scientific discoveries that changed the course of human history</w:t>
      </w:r>
      <w:r w:rsidR="006B0979">
        <w:rPr>
          <w:sz w:val="24"/>
        </w:rPr>
        <w:t>.</w:t>
      </w:r>
      <w:r>
        <w:rPr>
          <w:sz w:val="24"/>
        </w:rPr>
        <w:t xml:space="preserve"> We will read the works of influential philosophers, poets, and writers, immersing ourselves in the beauty of their language and the depth of their ideas</w:t>
      </w:r>
      <w:r w:rsidR="006B0979">
        <w:rPr>
          <w:sz w:val="24"/>
        </w:rPr>
        <w:t>.</w:t>
      </w:r>
      <w:r>
        <w:rPr>
          <w:sz w:val="24"/>
        </w:rPr>
        <w:t xml:space="preserve"> We will study the works of great artists, sculptors, and musicians, appreciating the ways in which they captured the human experience in tangible form</w:t>
      </w:r>
      <w:r w:rsidR="006B0979">
        <w:rPr>
          <w:sz w:val="24"/>
        </w:rPr>
        <w:t>.</w:t>
      </w:r>
      <w:r>
        <w:rPr>
          <w:sz w:val="24"/>
        </w:rPr>
        <w:t xml:space="preserve"> Through these encounters, we will come to understand the enduring power of culture to transcend time and place, shaping the values, beliefs, and aspirations of generations to come</w:t>
      </w:r>
      <w:r w:rsidR="006B0979">
        <w:rPr>
          <w:sz w:val="24"/>
        </w:rPr>
        <w:t>.</w:t>
      </w:r>
    </w:p>
    <w:p w:rsidR="00251429" w:rsidRDefault="00251429"/>
    <w:p w:rsidR="00251429" w:rsidRDefault="009A121C">
      <w:r>
        <w:rPr>
          <w:sz w:val="28"/>
        </w:rPr>
        <w:t>Summary</w:t>
      </w:r>
    </w:p>
    <w:p w:rsidR="00251429" w:rsidRDefault="009A121C">
      <w:r>
        <w:t>This essay has taken us on a captivating journey through the cultural heritage of civilizations, unveiling the mysteries of ancient worlds and shedding light on the remarkable achievements of humanity throughout history</w:t>
      </w:r>
      <w:r w:rsidR="006B0979">
        <w:t>.</w:t>
      </w:r>
      <w:r>
        <w:t xml:space="preserve"> From the grandeur of ancient Egypt to the intellectual pursuits of ancient Greece, from the vibrant traditions of Asia to the technological advancements of modern times, we have seen how civilizations have shaped the world we live in today</w:t>
      </w:r>
      <w:r w:rsidR="006B0979">
        <w:t>.</w:t>
      </w:r>
      <w:r>
        <w:t xml:space="preserve"> Through art, literature, music, religion, and philosophy, we have explored the common threads that unite humanity and celebrated the diversity that enriches our shared experience</w:t>
      </w:r>
      <w:r w:rsidR="006B0979">
        <w:t>.</w:t>
      </w:r>
    </w:p>
    <w:sectPr w:rsidR="002514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143058">
    <w:abstractNumId w:val="8"/>
  </w:num>
  <w:num w:numId="2" w16cid:durableId="554243904">
    <w:abstractNumId w:val="6"/>
  </w:num>
  <w:num w:numId="3" w16cid:durableId="58870371">
    <w:abstractNumId w:val="5"/>
  </w:num>
  <w:num w:numId="4" w16cid:durableId="957835208">
    <w:abstractNumId w:val="4"/>
  </w:num>
  <w:num w:numId="5" w16cid:durableId="1405104050">
    <w:abstractNumId w:val="7"/>
  </w:num>
  <w:num w:numId="6" w16cid:durableId="2102142959">
    <w:abstractNumId w:val="3"/>
  </w:num>
  <w:num w:numId="7" w16cid:durableId="13189957">
    <w:abstractNumId w:val="2"/>
  </w:num>
  <w:num w:numId="8" w16cid:durableId="863127801">
    <w:abstractNumId w:val="1"/>
  </w:num>
  <w:num w:numId="9" w16cid:durableId="60295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429"/>
    <w:rsid w:val="0029639D"/>
    <w:rsid w:val="00326F90"/>
    <w:rsid w:val="006B0979"/>
    <w:rsid w:val="009A12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