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5AE" w:rsidRDefault="00910378">
      <w:pPr>
        <w:jc w:val="center"/>
      </w:pPr>
      <w:r>
        <w:rPr>
          <w:sz w:val="44"/>
        </w:rPr>
        <w:t>Medicine: A Symphony of Science and Compassion</w:t>
      </w:r>
    </w:p>
    <w:p w:rsidR="005845AE" w:rsidRDefault="00910378">
      <w:pPr>
        <w:jc w:val="center"/>
      </w:pPr>
      <w:r>
        <w:rPr>
          <w:sz w:val="36"/>
        </w:rPr>
        <w:t>Dr</w:t>
      </w:r>
      <w:r w:rsidR="0021761B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21761B">
        <w:rPr>
          <w:sz w:val="32"/>
        </w:rPr>
        <w:t>.</w:t>
      </w:r>
      <w:r>
        <w:rPr>
          <w:sz w:val="32"/>
        </w:rPr>
        <w:t>com</w:t>
      </w:r>
    </w:p>
    <w:p w:rsidR="005845AE" w:rsidRDefault="00910378">
      <w:r>
        <w:rPr>
          <w:sz w:val="24"/>
        </w:rPr>
        <w:t>In the realm of science and compassion, where life's intricate mechanisms intertwine, lies the noble profession of medicine</w:t>
      </w:r>
      <w:r w:rsidR="0021761B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21761B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21761B">
        <w:rPr>
          <w:sz w:val="24"/>
        </w:rPr>
        <w:t>.</w:t>
      </w:r>
    </w:p>
    <w:p w:rsidR="005845AE" w:rsidRDefault="00910378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21761B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21761B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21761B">
        <w:rPr>
          <w:sz w:val="24"/>
        </w:rPr>
        <w:t>.</w:t>
      </w:r>
    </w:p>
    <w:p w:rsidR="005845AE" w:rsidRDefault="00910378">
      <w:r>
        <w:rPr>
          <w:sz w:val="24"/>
        </w:rPr>
        <w:t>Yet, medicine is not solely a scientific pursuit; it is a profound art deeply intertwined with human connection, empathy, and compassion</w:t>
      </w:r>
      <w:r w:rsidR="0021761B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21761B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21761B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21761B">
        <w:rPr>
          <w:sz w:val="24"/>
        </w:rPr>
        <w:t>.</w:t>
      </w:r>
    </w:p>
    <w:p w:rsidR="005845AE" w:rsidRDefault="005845AE"/>
    <w:p w:rsidR="005845AE" w:rsidRDefault="00910378">
      <w:r>
        <w:rPr>
          <w:sz w:val="28"/>
        </w:rPr>
        <w:t>Summary</w:t>
      </w:r>
    </w:p>
    <w:p w:rsidR="005845AE" w:rsidRDefault="00910378">
      <w:r>
        <w:lastRenderedPageBreak/>
        <w:t>Medicine is a harmonious blend of science and compassion, guided by the unwavering commitment to alleviate human suffering</w:t>
      </w:r>
      <w:r w:rsidR="0021761B">
        <w:t>.</w:t>
      </w:r>
      <w:r>
        <w:t xml:space="preserve"> This noble profession requires an exploration of the human body, its miraculous systems and organ, while recognizing the importance of empathy and connection</w:t>
      </w:r>
      <w:r w:rsidR="0021761B">
        <w:t>.</w:t>
      </w:r>
      <w:r>
        <w:t xml:space="preserve"> Aspiring physicians possess the unique opportunity to positively impact lives, transforming lives with their knowledge and unwavering dedication</w:t>
      </w:r>
      <w:r w:rsidR="0021761B">
        <w:t>.</w:t>
      </w:r>
    </w:p>
    <w:sectPr w:rsidR="005845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537512">
    <w:abstractNumId w:val="8"/>
  </w:num>
  <w:num w:numId="2" w16cid:durableId="1995715109">
    <w:abstractNumId w:val="6"/>
  </w:num>
  <w:num w:numId="3" w16cid:durableId="810367882">
    <w:abstractNumId w:val="5"/>
  </w:num>
  <w:num w:numId="4" w16cid:durableId="1129086405">
    <w:abstractNumId w:val="4"/>
  </w:num>
  <w:num w:numId="5" w16cid:durableId="2020544361">
    <w:abstractNumId w:val="7"/>
  </w:num>
  <w:num w:numId="6" w16cid:durableId="472211963">
    <w:abstractNumId w:val="3"/>
  </w:num>
  <w:num w:numId="7" w16cid:durableId="714112885">
    <w:abstractNumId w:val="2"/>
  </w:num>
  <w:num w:numId="8" w16cid:durableId="1959868969">
    <w:abstractNumId w:val="1"/>
  </w:num>
  <w:num w:numId="9" w16cid:durableId="149286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61B"/>
    <w:rsid w:val="0029639D"/>
    <w:rsid w:val="00326F90"/>
    <w:rsid w:val="005845AE"/>
    <w:rsid w:val="009103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