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F3A" w:rsidRDefault="008C760F">
      <w:pPr>
        <w:jc w:val="center"/>
      </w:pPr>
      <w:r>
        <w:rPr>
          <w:sz w:val="44"/>
        </w:rPr>
        <w:t>The Fascinating World of Mathematics</w:t>
      </w:r>
    </w:p>
    <w:p w:rsidR="008E4F3A" w:rsidRDefault="008C760F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496760">
        <w:rPr>
          <w:sz w:val="32"/>
        </w:rPr>
        <w:t>.</w:t>
      </w:r>
      <w:r>
        <w:rPr>
          <w:sz w:val="32"/>
        </w:rPr>
        <w:t>edu</w:t>
      </w:r>
    </w:p>
    <w:p w:rsidR="008E4F3A" w:rsidRDefault="008C760F">
      <w:r>
        <w:rPr>
          <w:sz w:val="24"/>
        </w:rPr>
        <w:t>Delving into the Realm of Numbers: Mathematics, the Universal Language of Science and Reason</w:t>
      </w:r>
    </w:p>
    <w:p w:rsidR="008E4F3A" w:rsidRDefault="008C760F">
      <w:r>
        <w:rPr>
          <w:sz w:val="24"/>
        </w:rPr>
        <w:t>At the heart of our universe lies a language that governs the very fabric of our reality-mathematics</w:t>
      </w:r>
      <w:r w:rsidR="00496760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496760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496760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496760">
        <w:rPr>
          <w:sz w:val="24"/>
        </w:rPr>
        <w:t>.</w:t>
      </w:r>
    </w:p>
    <w:p w:rsidR="008E4F3A" w:rsidRDefault="008C760F">
      <w:r>
        <w:rPr>
          <w:sz w:val="24"/>
        </w:rPr>
        <w:t>Discovering the Harmonies of Nature: Mathematics, a Symphony of Patterns and Relationships</w:t>
      </w:r>
    </w:p>
    <w:p w:rsidR="008E4F3A" w:rsidRDefault="008C760F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496760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496760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496760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496760">
        <w:rPr>
          <w:sz w:val="24"/>
        </w:rPr>
        <w:t>.</w:t>
      </w:r>
    </w:p>
    <w:p w:rsidR="008E4F3A" w:rsidRDefault="008C760F">
      <w:r>
        <w:rPr>
          <w:sz w:val="24"/>
        </w:rPr>
        <w:t>Harnessing the Power of Logic: Mathematics, a Tool for Reasoning and Problem-Solving</w:t>
      </w:r>
    </w:p>
    <w:p w:rsidR="008E4F3A" w:rsidRDefault="008C760F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496760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496760">
        <w:rPr>
          <w:sz w:val="24"/>
        </w:rPr>
        <w:t>.</w:t>
      </w:r>
      <w:r>
        <w:rPr>
          <w:sz w:val="24"/>
        </w:rPr>
        <w:t xml:space="preserve"> In a world </w:t>
      </w:r>
      <w:r>
        <w:rPr>
          <w:sz w:val="24"/>
        </w:rPr>
        <w:lastRenderedPageBreak/>
        <w:t>overflowing with information, mathematics equips us with the discerning eye of a detective, allowing us to sift through the noise and uncover the underlying truths</w:t>
      </w:r>
      <w:r w:rsidR="00496760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496760">
        <w:rPr>
          <w:sz w:val="24"/>
        </w:rPr>
        <w:t>.</w:t>
      </w:r>
    </w:p>
    <w:p w:rsidR="008E4F3A" w:rsidRDefault="008E4F3A"/>
    <w:p w:rsidR="008E4F3A" w:rsidRDefault="008C760F">
      <w:r>
        <w:rPr>
          <w:sz w:val="28"/>
        </w:rPr>
        <w:t>Summary</w:t>
      </w:r>
    </w:p>
    <w:p w:rsidR="008E4F3A" w:rsidRDefault="008C760F">
      <w:r>
        <w:t>Mathematics, the language of science and reason, unveils the hidden patterns and relationships within our universe</w:t>
      </w:r>
      <w:r w:rsidR="00496760">
        <w:t>.</w:t>
      </w:r>
      <w:r>
        <w:t xml:space="preserve"> It resonates with the harmonies of nature, revealing the underlying order in seemingly chaotic systems</w:t>
      </w:r>
      <w:r w:rsidR="00496760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496760">
        <w:t>.</w:t>
      </w:r>
      <w:r>
        <w:t xml:space="preserve"> It is a subject that sharpens our minds, cultivates precision, and instills clarity of thought-a testament to the enduring power of human inquiry</w:t>
      </w:r>
      <w:r w:rsidR="00496760">
        <w:t>.</w:t>
      </w:r>
    </w:p>
    <w:sectPr w:rsidR="008E4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610097">
    <w:abstractNumId w:val="8"/>
  </w:num>
  <w:num w:numId="2" w16cid:durableId="920607015">
    <w:abstractNumId w:val="6"/>
  </w:num>
  <w:num w:numId="3" w16cid:durableId="631641739">
    <w:abstractNumId w:val="5"/>
  </w:num>
  <w:num w:numId="4" w16cid:durableId="676465209">
    <w:abstractNumId w:val="4"/>
  </w:num>
  <w:num w:numId="5" w16cid:durableId="1107432758">
    <w:abstractNumId w:val="7"/>
  </w:num>
  <w:num w:numId="6" w16cid:durableId="1849758545">
    <w:abstractNumId w:val="3"/>
  </w:num>
  <w:num w:numId="7" w16cid:durableId="377320967">
    <w:abstractNumId w:val="2"/>
  </w:num>
  <w:num w:numId="8" w16cid:durableId="887107633">
    <w:abstractNumId w:val="1"/>
  </w:num>
  <w:num w:numId="9" w16cid:durableId="17077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760"/>
    <w:rsid w:val="008C760F"/>
    <w:rsid w:val="008E4F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