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042" w:rsidRDefault="0054513B">
      <w:pPr>
        <w:jc w:val="center"/>
      </w:pPr>
      <w:r>
        <w:rPr>
          <w:sz w:val="44"/>
        </w:rPr>
        <w:t>Exploring the Symphony of Life: Biology and the Wonder of Living Organisms</w:t>
      </w:r>
    </w:p>
    <w:p w:rsidR="00774042" w:rsidRDefault="0054513B">
      <w:pPr>
        <w:jc w:val="center"/>
      </w:pPr>
      <w:r>
        <w:rPr>
          <w:sz w:val="36"/>
        </w:rPr>
        <w:t>Johnathan Wright</w:t>
      </w:r>
      <w:r>
        <w:br/>
      </w:r>
      <w:r>
        <w:rPr>
          <w:sz w:val="32"/>
        </w:rPr>
        <w:t>jwright@hsedu</w:t>
      </w:r>
      <w:r w:rsidR="00C35165">
        <w:rPr>
          <w:sz w:val="32"/>
        </w:rPr>
        <w:t>.</w:t>
      </w:r>
      <w:r>
        <w:rPr>
          <w:sz w:val="32"/>
        </w:rPr>
        <w:t>org</w:t>
      </w:r>
    </w:p>
    <w:p w:rsidR="00774042" w:rsidRDefault="0054513B">
      <w:r>
        <w:rPr>
          <w:sz w:val="24"/>
        </w:rPr>
        <w:t>Biology is the science of life, an intricate and marvelous tapestry of interconnected systems that weave together to create the astonishing diversity of organisms that inhabit our planet</w:t>
      </w:r>
      <w:r w:rsidR="00C35165">
        <w:rPr>
          <w:sz w:val="24"/>
        </w:rPr>
        <w:t>.</w:t>
      </w:r>
      <w:r>
        <w:rPr>
          <w:sz w:val="24"/>
        </w:rPr>
        <w:t xml:space="preserve"> From the smallest bacterium to the towering heights of the redwood tree, biology unravels the secrets of the living world, delving into the very essence of existence</w:t>
      </w:r>
      <w:r w:rsidR="00C35165">
        <w:rPr>
          <w:sz w:val="24"/>
        </w:rPr>
        <w:t>.</w:t>
      </w:r>
      <w:r>
        <w:rPr>
          <w:sz w:val="24"/>
        </w:rPr>
        <w:t xml:space="preserve"> At its core, biology seeks to understand the fundamental principles that govern the intricate mechanisms of life, unlocking the mysteries of how organisms function, grow, adapt, and evolve</w:t>
      </w:r>
      <w:r w:rsidR="00C35165">
        <w:rPr>
          <w:sz w:val="24"/>
        </w:rPr>
        <w:t>.</w:t>
      </w:r>
      <w:r>
        <w:rPr>
          <w:sz w:val="24"/>
        </w:rPr>
        <w:t xml:space="preserve"> As we embark on this journey of exploration, we will witness the extraordinary symphony of life, marveling at the beauty, complexity, and wonder of the organisms that share our world</w:t>
      </w:r>
      <w:r w:rsidR="00C35165">
        <w:rPr>
          <w:sz w:val="24"/>
        </w:rPr>
        <w:t>.</w:t>
      </w:r>
    </w:p>
    <w:p w:rsidR="00774042" w:rsidRDefault="0054513B">
      <w:r>
        <w:rPr>
          <w:sz w:val="24"/>
        </w:rPr>
        <w:t>Biology is not just a theoretical pursuit; it has practical applications that touch our daily lives</w:t>
      </w:r>
      <w:r w:rsidR="00C35165">
        <w:rPr>
          <w:sz w:val="24"/>
        </w:rPr>
        <w:t>.</w:t>
      </w:r>
      <w:r>
        <w:rPr>
          <w:sz w:val="24"/>
        </w:rPr>
        <w:t xml:space="preserve"> From developing new medicines to understanding the impact of human activities on the environment, biology plays a vital role in addressing some of the most pressing challenges facing humanity today</w:t>
      </w:r>
      <w:r w:rsidR="00C35165">
        <w:rPr>
          <w:sz w:val="24"/>
        </w:rPr>
        <w:t>.</w:t>
      </w:r>
      <w:r>
        <w:rPr>
          <w:sz w:val="24"/>
        </w:rPr>
        <w:t xml:space="preserve"> Through the study of biology, we gain a deeper appreciation for the interconnectedness of all living things, fostering a sense of responsibility to protect and preserve the delicate balance of life on Earth</w:t>
      </w:r>
      <w:r w:rsidR="00C35165">
        <w:rPr>
          <w:sz w:val="24"/>
        </w:rPr>
        <w:t>.</w:t>
      </w:r>
    </w:p>
    <w:p w:rsidR="00774042" w:rsidRDefault="0054513B">
      <w:r>
        <w:rPr>
          <w:sz w:val="24"/>
        </w:rPr>
        <w:t>As we traverse the vast landscape of biology, we will unravel the mysteries of cells, the basic building blocks of life</w:t>
      </w:r>
      <w:r w:rsidR="00C35165">
        <w:rPr>
          <w:sz w:val="24"/>
        </w:rPr>
        <w:t>.</w:t>
      </w:r>
      <w:r>
        <w:rPr>
          <w:sz w:val="24"/>
        </w:rPr>
        <w:t xml:space="preserve"> We will explore the fascinating world of genetics, understanding how the inheritance of traits from our ancestors shapes the organisms we become</w:t>
      </w:r>
      <w:r w:rsidR="00C35165">
        <w:rPr>
          <w:sz w:val="24"/>
        </w:rPr>
        <w:t>.</w:t>
      </w:r>
      <w:r>
        <w:rPr>
          <w:sz w:val="24"/>
        </w:rPr>
        <w:t xml:space="preserve"> We will delve into the intricate interactions between organisms and their environments, discovering how adaptations allow species to thrive in diverse habitats</w:t>
      </w:r>
      <w:r w:rsidR="00C35165">
        <w:rPr>
          <w:sz w:val="24"/>
        </w:rPr>
        <w:t>.</w:t>
      </w:r>
      <w:r>
        <w:rPr>
          <w:sz w:val="24"/>
        </w:rPr>
        <w:t xml:space="preserve"> And we will marvel at the symphony of life, from the harmonious cooperation within ecosystems to the awe-inspiring journey of evolution that has shaped the history of life on Earth</w:t>
      </w:r>
      <w:r w:rsidR="00C35165">
        <w:rPr>
          <w:sz w:val="24"/>
        </w:rPr>
        <w:t>.</w:t>
      </w:r>
    </w:p>
    <w:p w:rsidR="00774042" w:rsidRDefault="00774042"/>
    <w:p w:rsidR="00774042" w:rsidRDefault="0054513B">
      <w:r>
        <w:rPr>
          <w:sz w:val="28"/>
        </w:rPr>
        <w:t>Summary</w:t>
      </w:r>
    </w:p>
    <w:p w:rsidR="00774042" w:rsidRDefault="0054513B">
      <w:r>
        <w:t>Biology, the science of life, unravels the secrets of living organisms, delving into the intricate mechanisms of their functions, growth, adaptation, and evolution</w:t>
      </w:r>
      <w:r w:rsidR="00C35165">
        <w:t>.</w:t>
      </w:r>
      <w:r>
        <w:t xml:space="preserve"> It provides practical applications in medicine, environmental conservation, and addressing pressing global challenges</w:t>
      </w:r>
      <w:r w:rsidR="00C35165">
        <w:t>.</w:t>
      </w:r>
      <w:r>
        <w:t xml:space="preserve"> Through the study of biology, we gain a deeper understanding of the interconnectedness of life, fostering a sense of responsibility to protect and preserve the delicate balance of Earth's ecosystems</w:t>
      </w:r>
      <w:r w:rsidR="00C35165">
        <w:t>.</w:t>
      </w:r>
    </w:p>
    <w:sectPr w:rsidR="007740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9849098">
    <w:abstractNumId w:val="8"/>
  </w:num>
  <w:num w:numId="2" w16cid:durableId="2438071">
    <w:abstractNumId w:val="6"/>
  </w:num>
  <w:num w:numId="3" w16cid:durableId="2142451759">
    <w:abstractNumId w:val="5"/>
  </w:num>
  <w:num w:numId="4" w16cid:durableId="2016610834">
    <w:abstractNumId w:val="4"/>
  </w:num>
  <w:num w:numId="5" w16cid:durableId="734816409">
    <w:abstractNumId w:val="7"/>
  </w:num>
  <w:num w:numId="6" w16cid:durableId="798959162">
    <w:abstractNumId w:val="3"/>
  </w:num>
  <w:num w:numId="7" w16cid:durableId="1694843742">
    <w:abstractNumId w:val="2"/>
  </w:num>
  <w:num w:numId="8" w16cid:durableId="1571112243">
    <w:abstractNumId w:val="1"/>
  </w:num>
  <w:num w:numId="9" w16cid:durableId="9844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513B"/>
    <w:rsid w:val="00774042"/>
    <w:rsid w:val="00AA1D8D"/>
    <w:rsid w:val="00B47730"/>
    <w:rsid w:val="00C3516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