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3C8" w:rsidRDefault="004417E5">
      <w:pPr>
        <w:jc w:val="center"/>
      </w:pPr>
      <w:r>
        <w:rPr>
          <w:sz w:val="44"/>
        </w:rPr>
        <w:t>Exploring the Enchanting Realm of Literature</w:t>
      </w:r>
    </w:p>
    <w:p w:rsidR="005C23C8" w:rsidRDefault="004417E5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107E17">
        <w:rPr>
          <w:sz w:val="32"/>
        </w:rPr>
        <w:t>.</w:t>
      </w:r>
      <w:r>
        <w:rPr>
          <w:sz w:val="32"/>
        </w:rPr>
        <w:t>alex@edumail</w:t>
      </w:r>
      <w:r w:rsidR="00107E17">
        <w:rPr>
          <w:sz w:val="32"/>
        </w:rPr>
        <w:t>.</w:t>
      </w:r>
      <w:r>
        <w:rPr>
          <w:sz w:val="32"/>
        </w:rPr>
        <w:t>org</w:t>
      </w:r>
    </w:p>
    <w:p w:rsidR="005C23C8" w:rsidRDefault="004417E5">
      <w:r>
        <w:rPr>
          <w:sz w:val="24"/>
        </w:rPr>
        <w:t>Adorned with the jewels of language and imagination, literature invites us on a journey to discover worlds beyond our tangible realm</w:t>
      </w:r>
      <w:r w:rsidR="00107E17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107E17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107E17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107E17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107E17">
        <w:rPr>
          <w:sz w:val="24"/>
        </w:rPr>
        <w:t>.</w:t>
      </w:r>
    </w:p>
    <w:p w:rsidR="005C23C8" w:rsidRDefault="004417E5">
      <w:r>
        <w:rPr>
          <w:sz w:val="24"/>
        </w:rPr>
        <w:t>We will embark on a voyage through literary history, tracing the evolution of writing from ancient scripts to modern masterpieces</w:t>
      </w:r>
      <w:r w:rsidR="00107E17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107E17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107E17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107E17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107E17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107E17">
        <w:rPr>
          <w:sz w:val="24"/>
        </w:rPr>
        <w:t>.</w:t>
      </w:r>
    </w:p>
    <w:p w:rsidR="005C23C8" w:rsidRDefault="004417E5">
      <w:r>
        <w:rPr>
          <w:sz w:val="24"/>
        </w:rPr>
        <w:t>Finally, we will explore literature's enduring legacy and its relevance to our contemporary world</w:t>
      </w:r>
      <w:r w:rsidR="00107E17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107E17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</w:t>
      </w:r>
      <w:r>
        <w:rPr>
          <w:sz w:val="24"/>
        </w:rPr>
        <w:lastRenderedPageBreak/>
        <w:t>backgrounds</w:t>
      </w:r>
      <w:r w:rsidR="00107E17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107E17">
        <w:rPr>
          <w:sz w:val="24"/>
        </w:rPr>
        <w:t>.</w:t>
      </w:r>
    </w:p>
    <w:p w:rsidR="005C23C8" w:rsidRDefault="005C23C8"/>
    <w:p w:rsidR="005C23C8" w:rsidRDefault="004417E5">
      <w:r>
        <w:rPr>
          <w:sz w:val="28"/>
        </w:rPr>
        <w:t>Summary</w:t>
      </w:r>
    </w:p>
    <w:p w:rsidR="005C23C8" w:rsidRDefault="004417E5">
      <w:r>
        <w:t>Literature invites us on a journey through time, culture, and human experience</w:t>
      </w:r>
      <w:r w:rsidR="00107E17">
        <w:t>.</w:t>
      </w:r>
      <w:r>
        <w:t xml:space="preserve"> It offers a profound exploration of our shared condition, unveiling truths and provoking deep thought</w:t>
      </w:r>
      <w:r w:rsidR="00107E17">
        <w:t>.</w:t>
      </w:r>
      <w:r>
        <w:t xml:space="preserve"> From the birth of writing to the modern age, literature has shaped our understanding of ourselves, our communities, and the universe around us</w:t>
      </w:r>
      <w:r w:rsidR="00107E17">
        <w:t>.</w:t>
      </w:r>
      <w:r>
        <w:t xml:space="preserve"> It challenges our perceptions, inspires creativity, and cultivates critical thinking skills</w:t>
      </w:r>
      <w:r w:rsidR="00107E17">
        <w:t>.</w:t>
      </w:r>
      <w:r>
        <w:t xml:space="preserve"> Literature has the power to change lives, fostering empathy, promoting social justice, and uniting people from all walks of life</w:t>
      </w:r>
      <w:r w:rsidR="00107E17">
        <w:t>.</w:t>
      </w:r>
      <w:r>
        <w:t xml:space="preserve"> It is a reflection of humanity's enduring capacity for storytelling and exploration, an enchanting realm that continues to captivate and inspire</w:t>
      </w:r>
      <w:r w:rsidR="00107E17">
        <w:t>.</w:t>
      </w:r>
    </w:p>
    <w:sectPr w:rsidR="005C2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543364">
    <w:abstractNumId w:val="8"/>
  </w:num>
  <w:num w:numId="2" w16cid:durableId="1878156149">
    <w:abstractNumId w:val="6"/>
  </w:num>
  <w:num w:numId="3" w16cid:durableId="1799107829">
    <w:abstractNumId w:val="5"/>
  </w:num>
  <w:num w:numId="4" w16cid:durableId="1200825616">
    <w:abstractNumId w:val="4"/>
  </w:num>
  <w:num w:numId="5" w16cid:durableId="1969120122">
    <w:abstractNumId w:val="7"/>
  </w:num>
  <w:num w:numId="6" w16cid:durableId="1616135639">
    <w:abstractNumId w:val="3"/>
  </w:num>
  <w:num w:numId="7" w16cid:durableId="1232547671">
    <w:abstractNumId w:val="2"/>
  </w:num>
  <w:num w:numId="8" w16cid:durableId="294913252">
    <w:abstractNumId w:val="1"/>
  </w:num>
  <w:num w:numId="9" w16cid:durableId="116427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E17"/>
    <w:rsid w:val="0015074B"/>
    <w:rsid w:val="0029639D"/>
    <w:rsid w:val="00326F90"/>
    <w:rsid w:val="004417E5"/>
    <w:rsid w:val="005C23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