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45B" w:rsidRDefault="0055043A">
      <w:pPr>
        <w:jc w:val="center"/>
      </w:pPr>
      <w:r>
        <w:rPr>
          <w:sz w:val="44"/>
        </w:rPr>
        <w:t>Unlocking the Secrets of Biology: A Journey into the Cellular World</w:t>
      </w:r>
    </w:p>
    <w:p w:rsidR="0065245B" w:rsidRDefault="0055043A">
      <w:pPr>
        <w:jc w:val="center"/>
      </w:pPr>
      <w:r>
        <w:rPr>
          <w:sz w:val="36"/>
        </w:rPr>
        <w:t>Dr</w:t>
      </w:r>
      <w:r w:rsidR="00D42FE7">
        <w:rPr>
          <w:sz w:val="36"/>
        </w:rPr>
        <w:t>.</w:t>
      </w:r>
      <w:r>
        <w:rPr>
          <w:sz w:val="36"/>
        </w:rPr>
        <w:t xml:space="preserve"> Alex Stevens</w:t>
      </w:r>
      <w:r>
        <w:br/>
      </w:r>
      <w:r>
        <w:rPr>
          <w:sz w:val="32"/>
        </w:rPr>
        <w:t>alexstevens@schoolnet</w:t>
      </w:r>
      <w:r w:rsidR="00D42FE7">
        <w:rPr>
          <w:sz w:val="32"/>
        </w:rPr>
        <w:t>.</w:t>
      </w:r>
      <w:r>
        <w:rPr>
          <w:sz w:val="32"/>
        </w:rPr>
        <w:t>edu</w:t>
      </w:r>
    </w:p>
    <w:p w:rsidR="0065245B" w:rsidRDefault="0055043A">
      <w:r>
        <w:rPr>
          <w:sz w:val="24"/>
        </w:rPr>
        <w:t>Biology, the science of life, invites us to explore the intricate workings of living organisms and unravel the mysteries that lie within</w:t>
      </w:r>
      <w:r w:rsidR="00D42FE7">
        <w:rPr>
          <w:sz w:val="24"/>
        </w:rPr>
        <w:t>.</w:t>
      </w:r>
      <w:r>
        <w:rPr>
          <w:sz w:val="24"/>
        </w:rPr>
        <w:t xml:space="preserve"> In this mesmerizing adventure, we delve into the realm of cells: the fundamental units of life</w:t>
      </w:r>
      <w:r w:rsidR="00D42FE7">
        <w:rPr>
          <w:sz w:val="24"/>
        </w:rPr>
        <w:t>.</w:t>
      </w:r>
      <w:r>
        <w:rPr>
          <w:sz w:val="24"/>
        </w:rPr>
        <w:t xml:space="preserve"> Each cell is a microcosm of life itself, containing a symphony of molecules engaged in complex interactions</w:t>
      </w:r>
      <w:r w:rsidR="00D42FE7">
        <w:rPr>
          <w:sz w:val="24"/>
        </w:rPr>
        <w:t>.</w:t>
      </w:r>
      <w:r>
        <w:rPr>
          <w:sz w:val="24"/>
        </w:rPr>
        <w:t xml:space="preserve"> As we embark on this journey of discovery, we'll uncover the secrets of cellular structure, explore the marvels of DNA, and witness the delicate balance of life's processes</w:t>
      </w:r>
      <w:r w:rsidR="00D42FE7">
        <w:rPr>
          <w:sz w:val="24"/>
        </w:rPr>
        <w:t>.</w:t>
      </w:r>
    </w:p>
    <w:p w:rsidR="0065245B" w:rsidRDefault="0055043A">
      <w:r>
        <w:rPr>
          <w:sz w:val="24"/>
        </w:rPr>
        <w:t>Delving deeper into the realm of cells, we encounter organelles: specialized compartments that perform specific functions</w:t>
      </w:r>
      <w:r w:rsidR="00D42FE7">
        <w:rPr>
          <w:sz w:val="24"/>
        </w:rPr>
        <w:t>.</w:t>
      </w:r>
      <w:r>
        <w:rPr>
          <w:sz w:val="24"/>
        </w:rPr>
        <w:t xml:space="preserve"> These cellular inhabitants include the nucleus, the brain of the cell, where DNA resides, directing the symphony of cellular life</w:t>
      </w:r>
      <w:r w:rsidR="00D42FE7">
        <w:rPr>
          <w:sz w:val="24"/>
        </w:rPr>
        <w:t>.</w:t>
      </w:r>
      <w:r>
        <w:rPr>
          <w:sz w:val="24"/>
        </w:rPr>
        <w:t xml:space="preserve"> The mitochondria, the powerhouses of the cell, generate energy to fuel the cell's activities</w:t>
      </w:r>
      <w:r w:rsidR="00D42FE7">
        <w:rPr>
          <w:sz w:val="24"/>
        </w:rPr>
        <w:t>.</w:t>
      </w:r>
      <w:r>
        <w:rPr>
          <w:sz w:val="24"/>
        </w:rPr>
        <w:t xml:space="preserve"> Through intricate networks of membranes, organelles communicate and coordinate, ensuring the harmonious functioning of the cell</w:t>
      </w:r>
      <w:r w:rsidR="00D42FE7">
        <w:rPr>
          <w:sz w:val="24"/>
        </w:rPr>
        <w:t>.</w:t>
      </w:r>
    </w:p>
    <w:p w:rsidR="0065245B" w:rsidRDefault="0055043A">
      <w:r>
        <w:rPr>
          <w:sz w:val="24"/>
        </w:rPr>
        <w:t>At the very heart of cellular life lies DNA, the molecule that holds the genetic code of life</w:t>
      </w:r>
      <w:r w:rsidR="00D42FE7">
        <w:rPr>
          <w:sz w:val="24"/>
        </w:rPr>
        <w:t>.</w:t>
      </w:r>
      <w:r>
        <w:rPr>
          <w:sz w:val="24"/>
        </w:rPr>
        <w:t xml:space="preserve"> DNA's intricate structure forms a double helix, a staircase of nucleotides that spell out the instructions for building and maintaining an organism</w:t>
      </w:r>
      <w:r w:rsidR="00D42FE7">
        <w:rPr>
          <w:sz w:val="24"/>
        </w:rPr>
        <w:t>.</w:t>
      </w:r>
      <w:r>
        <w:rPr>
          <w:sz w:val="24"/>
        </w:rPr>
        <w:t xml:space="preserve"> Within these genetic blueprints, we find the keys to heredity, the traits that pass from one generation to the next, ensuring the continuity of life</w:t>
      </w:r>
      <w:r w:rsidR="00D42FE7">
        <w:rPr>
          <w:sz w:val="24"/>
        </w:rPr>
        <w:t>.</w:t>
      </w:r>
    </w:p>
    <w:p w:rsidR="0065245B" w:rsidRDefault="0055043A">
      <w:r>
        <w:rPr>
          <w:sz w:val="24"/>
        </w:rPr>
        <w:t>Body:</w:t>
      </w:r>
    </w:p>
    <w:p w:rsidR="0065245B" w:rsidRDefault="0055043A">
      <w:r>
        <w:rPr>
          <w:sz w:val="24"/>
        </w:rPr>
        <w:t>The marvels of cellular life extend far beyond the confines of individual cells</w:t>
      </w:r>
      <w:r w:rsidR="00D42FE7">
        <w:rPr>
          <w:sz w:val="24"/>
        </w:rPr>
        <w:t>.</w:t>
      </w:r>
      <w:r>
        <w:rPr>
          <w:sz w:val="24"/>
        </w:rPr>
        <w:t xml:space="preserve"> Cells organize into tissues, groups of specialized cells working together to perform specific functions</w:t>
      </w:r>
      <w:r w:rsidR="00D42FE7">
        <w:rPr>
          <w:sz w:val="24"/>
        </w:rPr>
        <w:t>.</w:t>
      </w:r>
      <w:r>
        <w:rPr>
          <w:sz w:val="24"/>
        </w:rPr>
        <w:t xml:space="preserve"> Tissues, in turn, assemble into organs, intricate structures that carry out complex tasks</w:t>
      </w:r>
      <w:r w:rsidR="00D42FE7">
        <w:rPr>
          <w:sz w:val="24"/>
        </w:rPr>
        <w:t>.</w:t>
      </w:r>
      <w:r>
        <w:rPr>
          <w:sz w:val="24"/>
        </w:rPr>
        <w:t xml:space="preserve"> Organs, like cogs in a well-oiled machine, collaborate to form organ systems, the major functional units of the </w:t>
      </w:r>
      <w:r>
        <w:rPr>
          <w:sz w:val="24"/>
        </w:rPr>
        <w:lastRenderedPageBreak/>
        <w:t>body</w:t>
      </w:r>
      <w:r w:rsidR="00D42FE7">
        <w:rPr>
          <w:sz w:val="24"/>
        </w:rPr>
        <w:t>.</w:t>
      </w:r>
      <w:r>
        <w:rPr>
          <w:sz w:val="24"/>
        </w:rPr>
        <w:t xml:space="preserve"> This hierarchical organization allows for remarkable complexity and efficiency in life's processes</w:t>
      </w:r>
      <w:r w:rsidR="00D42FE7">
        <w:rPr>
          <w:sz w:val="24"/>
        </w:rPr>
        <w:t>.</w:t>
      </w:r>
    </w:p>
    <w:p w:rsidR="0065245B" w:rsidRDefault="0055043A">
      <w:r>
        <w:rPr>
          <w:sz w:val="24"/>
        </w:rPr>
        <w:t>Within cells, a delicate balance of chemical reactions sustains life</w:t>
      </w:r>
      <w:r w:rsidR="00D42FE7">
        <w:rPr>
          <w:sz w:val="24"/>
        </w:rPr>
        <w:t>.</w:t>
      </w:r>
      <w:r>
        <w:rPr>
          <w:sz w:val="24"/>
        </w:rPr>
        <w:t xml:space="preserve"> Enzymes, intricate molecular machines, facilitate these reactions, transforming molecules into energy, building blocks, and waste products</w:t>
      </w:r>
      <w:r w:rsidR="00D42FE7">
        <w:rPr>
          <w:sz w:val="24"/>
        </w:rPr>
        <w:t>.</w:t>
      </w:r>
      <w:r>
        <w:rPr>
          <w:sz w:val="24"/>
        </w:rPr>
        <w:t xml:space="preserve"> The intricate interplay of these reactions forms the basis of metabolism, the sum of all chemical processes that occur within an organism</w:t>
      </w:r>
      <w:r w:rsidR="00D42FE7">
        <w:rPr>
          <w:sz w:val="24"/>
        </w:rPr>
        <w:t>.</w:t>
      </w:r>
      <w:r>
        <w:rPr>
          <w:sz w:val="24"/>
        </w:rPr>
        <w:t xml:space="preserve"> Metabolism fuels the cell's activities, enabling growth, reproduction, and adaptation to the ever-changing environment</w:t>
      </w:r>
      <w:r w:rsidR="00D42FE7">
        <w:rPr>
          <w:sz w:val="24"/>
        </w:rPr>
        <w:t>.</w:t>
      </w:r>
    </w:p>
    <w:p w:rsidR="0065245B" w:rsidRDefault="0055043A">
      <w:r>
        <w:rPr>
          <w:sz w:val="24"/>
        </w:rPr>
        <w:t>Cells, tissues, organs, and organ systems unite to create organisms, the embodiment of life's diversity</w:t>
      </w:r>
      <w:r w:rsidR="00D42FE7">
        <w:rPr>
          <w:sz w:val="24"/>
        </w:rPr>
        <w:t>.</w:t>
      </w:r>
      <w:r>
        <w:rPr>
          <w:sz w:val="24"/>
        </w:rPr>
        <w:t xml:space="preserve"> Organisms interact with each other and their environment, forming intricate webs of relationships known as ecosystems</w:t>
      </w:r>
      <w:r w:rsidR="00D42FE7">
        <w:rPr>
          <w:sz w:val="24"/>
        </w:rPr>
        <w:t>.</w:t>
      </w:r>
      <w:r>
        <w:rPr>
          <w:sz w:val="24"/>
        </w:rPr>
        <w:t xml:space="preserve"> Ecosystems, in their dynamic interplay, shape the planet's landscapes and regulate its life-supporting processes</w:t>
      </w:r>
      <w:r w:rsidR="00D42FE7">
        <w:rPr>
          <w:sz w:val="24"/>
        </w:rPr>
        <w:t>.</w:t>
      </w:r>
      <w:r>
        <w:rPr>
          <w:sz w:val="24"/>
        </w:rPr>
        <w:t xml:space="preserve"> As we study the interactions within and between organisms, we gain insights into the interconnectedness of life on Earth</w:t>
      </w:r>
      <w:r w:rsidR="00D42FE7">
        <w:rPr>
          <w:sz w:val="24"/>
        </w:rPr>
        <w:t>.</w:t>
      </w:r>
    </w:p>
    <w:p w:rsidR="0065245B" w:rsidRDefault="0065245B"/>
    <w:p w:rsidR="0065245B" w:rsidRDefault="0055043A">
      <w:r>
        <w:rPr>
          <w:sz w:val="28"/>
        </w:rPr>
        <w:t>Summary</w:t>
      </w:r>
    </w:p>
    <w:p w:rsidR="0065245B" w:rsidRDefault="0055043A">
      <w:r>
        <w:t>Biology, the study of life, unveils the mesmerizing world of cells, the fundamental units of life</w:t>
      </w:r>
      <w:r w:rsidR="00D42FE7">
        <w:t>.</w:t>
      </w:r>
      <w:r>
        <w:t xml:space="preserve"> From the intricacies of DNA to the delicate balance of metabolism, biology reveals the remarkable complexity and beauty of life's processes</w:t>
      </w:r>
      <w:r w:rsidR="00D42FE7">
        <w:t>.</w:t>
      </w:r>
      <w:r>
        <w:t xml:space="preserve"> As we explore the interconnectedness of organisms and ecosystems, we develop a profound appreciation for the diversity and resilience of life on Earth</w:t>
      </w:r>
      <w:r w:rsidR="00D42FE7">
        <w:t>.</w:t>
      </w:r>
      <w:r>
        <w:t xml:space="preserve"> Biology empowers us to understand our place in the natural world and inspires us to protect and preserve the intricate tapestry of life that sustains us</w:t>
      </w:r>
      <w:r w:rsidR="00D42FE7">
        <w:t>.</w:t>
      </w:r>
    </w:p>
    <w:sectPr w:rsidR="00652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404673">
    <w:abstractNumId w:val="8"/>
  </w:num>
  <w:num w:numId="2" w16cid:durableId="884024650">
    <w:abstractNumId w:val="6"/>
  </w:num>
  <w:num w:numId="3" w16cid:durableId="1246647364">
    <w:abstractNumId w:val="5"/>
  </w:num>
  <w:num w:numId="4" w16cid:durableId="623384141">
    <w:abstractNumId w:val="4"/>
  </w:num>
  <w:num w:numId="5" w16cid:durableId="1028019175">
    <w:abstractNumId w:val="7"/>
  </w:num>
  <w:num w:numId="6" w16cid:durableId="1150318982">
    <w:abstractNumId w:val="3"/>
  </w:num>
  <w:num w:numId="7" w16cid:durableId="61029422">
    <w:abstractNumId w:val="2"/>
  </w:num>
  <w:num w:numId="8" w16cid:durableId="866212435">
    <w:abstractNumId w:val="1"/>
  </w:num>
  <w:num w:numId="9" w16cid:durableId="64030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43A"/>
    <w:rsid w:val="0065245B"/>
    <w:rsid w:val="00AA1D8D"/>
    <w:rsid w:val="00B47730"/>
    <w:rsid w:val="00CB0664"/>
    <w:rsid w:val="00D42F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