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0C6" w:rsidRDefault="00B058B4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B730C6" w:rsidRDefault="00B058B4">
      <w:pPr>
        <w:jc w:val="center"/>
      </w:pPr>
      <w:r>
        <w:rPr>
          <w:sz w:val="36"/>
        </w:rPr>
        <w:t>Dr</w:t>
      </w:r>
      <w:r w:rsidR="00F06311">
        <w:rPr>
          <w:sz w:val="36"/>
        </w:rPr>
        <w:t>.</w:t>
      </w:r>
      <w:r>
        <w:rPr>
          <w:sz w:val="36"/>
        </w:rPr>
        <w:t xml:space="preserve"> Ellie R</w:t>
      </w:r>
      <w:r w:rsidR="00F06311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F06311">
        <w:rPr>
          <w:sz w:val="32"/>
        </w:rPr>
        <w:t>.</w:t>
      </w:r>
      <w:r>
        <w:rPr>
          <w:sz w:val="32"/>
        </w:rPr>
        <w:t>ellier@valid</w:t>
      </w:r>
      <w:r w:rsidR="00F06311">
        <w:rPr>
          <w:sz w:val="32"/>
        </w:rPr>
        <w:t>.</w:t>
      </w:r>
      <w:r>
        <w:rPr>
          <w:sz w:val="32"/>
        </w:rPr>
        <w:t>edu</w:t>
      </w:r>
    </w:p>
    <w:p w:rsidR="00B730C6" w:rsidRDefault="00B058B4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F06311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F06311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F06311">
        <w:rPr>
          <w:sz w:val="24"/>
        </w:rPr>
        <w:t>.</w:t>
      </w:r>
    </w:p>
    <w:p w:rsidR="00B730C6" w:rsidRDefault="00B058B4">
      <w:r>
        <w:rPr>
          <w:sz w:val="24"/>
        </w:rPr>
        <w:t>With the precision of a maestro, atoms and molecules engage in a choreographed waltz, governed by the laws of quantum mechanics</w:t>
      </w:r>
      <w:r w:rsidR="00F06311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F06311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F06311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F06311">
        <w:rPr>
          <w:sz w:val="24"/>
        </w:rPr>
        <w:t>.</w:t>
      </w:r>
    </w:p>
    <w:p w:rsidR="00B730C6" w:rsidRDefault="00B058B4">
      <w:r>
        <w:rPr>
          <w:sz w:val="24"/>
        </w:rPr>
        <w:t>Venture into the laboratory, a modern-day alchemy atelier, where experimentation and discovery ignite the flame of scientific curiosity</w:t>
      </w:r>
      <w:r w:rsidR="00F06311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F06311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F06311">
        <w:rPr>
          <w:sz w:val="24"/>
        </w:rPr>
        <w:t>.</w:t>
      </w:r>
      <w:r>
        <w:rPr>
          <w:sz w:val="24"/>
        </w:rPr>
        <w:br/>
        <w:t>Introduction Continued:</w:t>
      </w:r>
    </w:p>
    <w:p w:rsidR="00B730C6" w:rsidRDefault="00B058B4">
      <w:r>
        <w:rPr>
          <w:sz w:val="24"/>
        </w:rPr>
        <w:t>Unraveling chemical reactions is a quest for understanding the fundamental building blocks of matter</w:t>
      </w:r>
      <w:r w:rsidR="00F06311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chemical equation, akin to a mathematical </w:t>
      </w:r>
      <w:r>
        <w:rPr>
          <w:sz w:val="24"/>
        </w:rPr>
        <w:lastRenderedPageBreak/>
        <w:t>symphony of proportions</w:t>
      </w:r>
      <w:r w:rsidR="00F06311">
        <w:rPr>
          <w:sz w:val="24"/>
        </w:rPr>
        <w:t>.</w:t>
      </w:r>
      <w:r>
        <w:rPr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F06311">
        <w:rPr>
          <w:sz w:val="24"/>
        </w:rPr>
        <w:t>.</w:t>
      </w:r>
      <w:r>
        <w:rPr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F06311">
        <w:rPr>
          <w:sz w:val="24"/>
        </w:rPr>
        <w:t>.</w:t>
      </w:r>
    </w:p>
    <w:p w:rsidR="00B730C6" w:rsidRDefault="00B058B4">
      <w:r>
        <w:rPr>
          <w:sz w:val="24"/>
        </w:rPr>
        <w:t>Furthermore, chemistry intertwines with other scientific disciplines, painting a comprehensive picture of the natural world</w:t>
      </w:r>
      <w:r w:rsidR="00F06311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F06311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F06311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F06311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on the cosmos, from the stars above to the depths of the oceans</w:t>
      </w:r>
      <w:r w:rsidR="00F06311">
        <w:rPr>
          <w:sz w:val="24"/>
        </w:rPr>
        <w:t>.</w:t>
      </w:r>
      <w:r>
        <w:rPr>
          <w:sz w:val="24"/>
        </w:rPr>
        <w:br/>
        <w:t>Introduction Concluded:</w:t>
      </w:r>
    </w:p>
    <w:p w:rsidR="00B730C6" w:rsidRDefault="00B058B4">
      <w:r>
        <w:rPr>
          <w:sz w:val="24"/>
        </w:rPr>
        <w:t>Chemical reactions, like a symphony composed of atoms and molecules, provide a profound window into the workings of the universe</w:t>
      </w:r>
      <w:r w:rsidR="00F06311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F06311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F06311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F06311">
        <w:rPr>
          <w:sz w:val="24"/>
        </w:rPr>
        <w:t>.</w:t>
      </w:r>
    </w:p>
    <w:p w:rsidR="00B730C6" w:rsidRDefault="00B730C6"/>
    <w:p w:rsidR="00B730C6" w:rsidRDefault="00B058B4">
      <w:r>
        <w:rPr>
          <w:sz w:val="28"/>
        </w:rPr>
        <w:t>Summary</w:t>
      </w:r>
    </w:p>
    <w:p w:rsidR="00B730C6" w:rsidRDefault="00B058B4">
      <w:r>
        <w:t>Chemical reactions, like molecular symphonies, offer a glimpse into the inner workings of matter</w:t>
      </w:r>
      <w:r w:rsidR="00F06311">
        <w:t>.</w:t>
      </w:r>
      <w:r>
        <w:t xml:space="preserve"> Chemistry unveils the secrets of these reactions, deciphering the electronic tango of atoms and deciphering the intricate language of chemical formulas</w:t>
      </w:r>
      <w:r w:rsidR="00F06311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F06311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F06311">
        <w:t>.</w:t>
      </w:r>
      <w:r>
        <w:t xml:space="preserve"> Ultimately, chemistry empowers us to harness the principles of matter for human progress and address the challenges of our time</w:t>
      </w:r>
      <w:r w:rsidR="00F06311">
        <w:t>.</w:t>
      </w:r>
    </w:p>
    <w:sectPr w:rsidR="00B73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29295">
    <w:abstractNumId w:val="8"/>
  </w:num>
  <w:num w:numId="2" w16cid:durableId="1784109490">
    <w:abstractNumId w:val="6"/>
  </w:num>
  <w:num w:numId="3" w16cid:durableId="383334224">
    <w:abstractNumId w:val="5"/>
  </w:num>
  <w:num w:numId="4" w16cid:durableId="1855802798">
    <w:abstractNumId w:val="4"/>
  </w:num>
  <w:num w:numId="5" w16cid:durableId="1693608102">
    <w:abstractNumId w:val="7"/>
  </w:num>
  <w:num w:numId="6" w16cid:durableId="2094668764">
    <w:abstractNumId w:val="3"/>
  </w:num>
  <w:num w:numId="7" w16cid:durableId="790591985">
    <w:abstractNumId w:val="2"/>
  </w:num>
  <w:num w:numId="8" w16cid:durableId="1783914848">
    <w:abstractNumId w:val="1"/>
  </w:num>
  <w:num w:numId="9" w16cid:durableId="118647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58B4"/>
    <w:rsid w:val="00B47730"/>
    <w:rsid w:val="00B730C6"/>
    <w:rsid w:val="00CB0664"/>
    <w:rsid w:val="00F063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