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8B6" w:rsidRDefault="00052232">
      <w:pPr>
        <w:jc w:val="center"/>
      </w:pPr>
      <w:r>
        <w:rPr>
          <w:sz w:val="44"/>
        </w:rPr>
        <w:t>The Ever-Expanding Realm of Mathematics: A Journey Through Numbers, Patterns, and Applications</w:t>
      </w:r>
    </w:p>
    <w:p w:rsidR="002D48B6" w:rsidRDefault="00052232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emilycarter123@highschool</w:t>
      </w:r>
      <w:r w:rsidR="00D022BE">
        <w:rPr>
          <w:sz w:val="32"/>
        </w:rPr>
        <w:t>.</w:t>
      </w:r>
      <w:r>
        <w:rPr>
          <w:sz w:val="32"/>
        </w:rPr>
        <w:t>edu</w:t>
      </w:r>
    </w:p>
    <w:p w:rsidR="002D48B6" w:rsidRDefault="00052232">
      <w:r>
        <w:rPr>
          <w:sz w:val="24"/>
        </w:rPr>
        <w:t>Mathematics, the language of the universe, beckons us to embark on a fascinating voyage of discovery</w:t>
      </w:r>
      <w:r w:rsidR="00D022BE">
        <w:rPr>
          <w:sz w:val="24"/>
        </w:rPr>
        <w:t>.</w:t>
      </w:r>
      <w:r>
        <w:rPr>
          <w:sz w:val="24"/>
        </w:rPr>
        <w:t xml:space="preserve"> It encompasses numbers, patterns, and structures that exist both perceptually and abstractly</w:t>
      </w:r>
      <w:r w:rsidR="00D022BE">
        <w:rPr>
          <w:sz w:val="24"/>
        </w:rPr>
        <w:t>.</w:t>
      </w:r>
      <w:r>
        <w:rPr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D022BE">
        <w:rPr>
          <w:sz w:val="24"/>
        </w:rPr>
        <w:t>.</w:t>
      </w:r>
    </w:p>
    <w:p w:rsidR="002D48B6" w:rsidRDefault="00052232">
      <w:r>
        <w:rPr>
          <w:sz w:val="24"/>
        </w:rPr>
        <w:t>From ancient civilizations unraveling the secrets of geometry to modern-day scientists modeling intricate phenomena, mathematics has been an indispensable tool in our quest for knowledge</w:t>
      </w:r>
      <w:r w:rsidR="00D022BE">
        <w:rPr>
          <w:sz w:val="24"/>
        </w:rPr>
        <w:t>.</w:t>
      </w:r>
      <w:r>
        <w:rPr>
          <w:sz w:val="24"/>
        </w:rPr>
        <w:t xml:space="preserve"> It has facilitated breakthroughs in diverse fields, revolutionizing communication, technology, engineering, and finance</w:t>
      </w:r>
      <w:r w:rsidR="00D022BE">
        <w:rPr>
          <w:sz w:val="24"/>
        </w:rPr>
        <w:t>.</w:t>
      </w:r>
      <w:r>
        <w:rPr>
          <w:sz w:val="24"/>
        </w:rPr>
        <w:t xml:space="preserve"> Its applications span from calculating the trajectory of a spacecraft to predicting weather patterns to creating secure encryption algorithms</w:t>
      </w:r>
      <w:r w:rsidR="00D022BE">
        <w:rPr>
          <w:sz w:val="24"/>
        </w:rPr>
        <w:t>.</w:t>
      </w:r>
    </w:p>
    <w:p w:rsidR="002D48B6" w:rsidRDefault="00052232">
      <w:r>
        <w:rPr>
          <w:sz w:val="24"/>
        </w:rPr>
        <w:t>Yet, beyond its practical utility, mathematics captivates us with its aesthetics</w:t>
      </w:r>
      <w:r w:rsidR="00D022BE">
        <w:rPr>
          <w:sz w:val="24"/>
        </w:rPr>
        <w:t>.</w:t>
      </w:r>
      <w:r>
        <w:rPr>
          <w:sz w:val="24"/>
        </w:rPr>
        <w:t xml:space="preserve"> The harmony of numbers, the elegance of geometric patterns, and the intricate interconnectedness of mathematical concepts hold an enduring allure</w:t>
      </w:r>
      <w:r w:rsidR="00D022BE">
        <w:rPr>
          <w:sz w:val="24"/>
        </w:rPr>
        <w:t>.</w:t>
      </w:r>
      <w:r>
        <w:rPr>
          <w:sz w:val="24"/>
        </w:rPr>
        <w:t xml:space="preserve"> Its study cultivates rigorous thinking, encourages creativity, and instills a sense of wonder at the inherent orderliness of the cosmos</w:t>
      </w:r>
      <w:r w:rsidR="00D022BE">
        <w:rPr>
          <w:sz w:val="24"/>
        </w:rPr>
        <w:t>.</w:t>
      </w:r>
    </w:p>
    <w:p w:rsidR="002D48B6" w:rsidRDefault="00052232">
      <w:r>
        <w:rPr>
          <w:sz w:val="24"/>
        </w:rPr>
        <w:t>Mathematics is a dynamic and ever-expanding landscape, constantly evolving as new discoveries are made</w:t>
      </w:r>
      <w:r w:rsidR="00D022BE">
        <w:rPr>
          <w:sz w:val="24"/>
        </w:rPr>
        <w:t>.</w:t>
      </w:r>
      <w:r>
        <w:rPr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D022BE">
        <w:rPr>
          <w:sz w:val="24"/>
        </w:rPr>
        <w:t>.</w:t>
      </w:r>
      <w:r>
        <w:rPr>
          <w:sz w:val="24"/>
        </w:rPr>
        <w:t xml:space="preserve"> Its ever-changing nature ensures that the pursuit of mathematics will remain an enthralling endeavor for generations to come</w:t>
      </w:r>
      <w:r w:rsidR="00D022BE">
        <w:rPr>
          <w:sz w:val="24"/>
        </w:rPr>
        <w:t>.</w:t>
      </w:r>
    </w:p>
    <w:p w:rsidR="002D48B6" w:rsidRDefault="002D48B6"/>
    <w:p w:rsidR="002D48B6" w:rsidRDefault="00052232">
      <w:r>
        <w:rPr>
          <w:sz w:val="28"/>
        </w:rPr>
        <w:t>Summary</w:t>
      </w:r>
    </w:p>
    <w:p w:rsidR="002D48B6" w:rsidRDefault="00052232">
      <w:r>
        <w:t>This essay delved into the captivating world of mathematics, exploring its rich history, diverse applications, and profound aesthetic beauty</w:t>
      </w:r>
      <w:r w:rsidR="00D022BE">
        <w:t>.</w:t>
      </w:r>
      <w:r>
        <w:t xml:space="preserve"> Mathematics has played a pivotal role in shaping human understanding, enabling us to unravel the mysteries of nature, solve complex problems, and unlock the power of technology</w:t>
      </w:r>
      <w:r w:rsidR="00D022BE">
        <w:t>.</w:t>
      </w:r>
      <w:r>
        <w:t xml:space="preserve"> Beyond its practical significance, mathematics captivates us with its elegance and orderliness, stimulating our intellects and inspiring awe</w:t>
      </w:r>
      <w:r w:rsidR="00D022BE">
        <w:t>.</w:t>
      </w:r>
      <w:r>
        <w:t xml:space="preserve"> As we continue to explore the ever-expanding realm of mathematics, we unlock new frontiers of knowledge and unveil the interconnectedness of all things</w:t>
      </w:r>
      <w:r w:rsidR="00D022BE">
        <w:t>.</w:t>
      </w:r>
    </w:p>
    <w:sectPr w:rsidR="002D4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357131">
    <w:abstractNumId w:val="8"/>
  </w:num>
  <w:num w:numId="2" w16cid:durableId="314578596">
    <w:abstractNumId w:val="6"/>
  </w:num>
  <w:num w:numId="3" w16cid:durableId="1903566273">
    <w:abstractNumId w:val="5"/>
  </w:num>
  <w:num w:numId="4" w16cid:durableId="1520503375">
    <w:abstractNumId w:val="4"/>
  </w:num>
  <w:num w:numId="5" w16cid:durableId="503251909">
    <w:abstractNumId w:val="7"/>
  </w:num>
  <w:num w:numId="6" w16cid:durableId="1377271178">
    <w:abstractNumId w:val="3"/>
  </w:num>
  <w:num w:numId="7" w16cid:durableId="6100972">
    <w:abstractNumId w:val="2"/>
  </w:num>
  <w:num w:numId="8" w16cid:durableId="909509001">
    <w:abstractNumId w:val="1"/>
  </w:num>
  <w:num w:numId="9" w16cid:durableId="34671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232"/>
    <w:rsid w:val="0006063C"/>
    <w:rsid w:val="0015074B"/>
    <w:rsid w:val="0029639D"/>
    <w:rsid w:val="002D48B6"/>
    <w:rsid w:val="00326F90"/>
    <w:rsid w:val="00AA1D8D"/>
    <w:rsid w:val="00B47730"/>
    <w:rsid w:val="00CB0664"/>
    <w:rsid w:val="00D022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