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74A" w:rsidRDefault="00BC6AD2">
      <w:pPr>
        <w:jc w:val="center"/>
      </w:pPr>
      <w:r>
        <w:rPr>
          <w:sz w:val="44"/>
        </w:rPr>
        <w:t>The Symphony of Harmony: Exploring the Unity of Medicine and Music</w:t>
      </w:r>
    </w:p>
    <w:p w:rsidR="0042074A" w:rsidRDefault="00BC6AD2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F60679">
        <w:rPr>
          <w:sz w:val="32"/>
        </w:rPr>
        <w:t>.</w:t>
      </w:r>
      <w:r>
        <w:rPr>
          <w:sz w:val="32"/>
        </w:rPr>
        <w:t>brown@schooldistrict</w:t>
      </w:r>
      <w:r w:rsidR="00F60679">
        <w:rPr>
          <w:sz w:val="32"/>
        </w:rPr>
        <w:t>.</w:t>
      </w:r>
      <w:r>
        <w:rPr>
          <w:sz w:val="32"/>
        </w:rPr>
        <w:t>org</w:t>
      </w:r>
    </w:p>
    <w:p w:rsidR="0042074A" w:rsidRDefault="00BC6AD2">
      <w:r>
        <w:rPr>
          <w:sz w:val="24"/>
        </w:rPr>
        <w:t>Across the grand expanse of human history, music and healing have coexisted with an almost mystical kinship</w:t>
      </w:r>
      <w:r w:rsidR="00F60679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F60679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F60679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F60679">
        <w:rPr>
          <w:sz w:val="24"/>
        </w:rPr>
        <w:t>.</w:t>
      </w:r>
    </w:p>
    <w:p w:rsidR="0042074A" w:rsidRDefault="00BC6AD2">
      <w:r>
        <w:rPr>
          <w:sz w:val="24"/>
        </w:rPr>
        <w:t>Recent scientific studies unveil intricate connections between music and medicine</w:t>
      </w:r>
      <w:r w:rsidR="00F60679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F60679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F60679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F60679">
        <w:rPr>
          <w:sz w:val="24"/>
        </w:rPr>
        <w:t>.</w:t>
      </w:r>
    </w:p>
    <w:p w:rsidR="0042074A" w:rsidRDefault="00BC6AD2">
      <w:r>
        <w:rPr>
          <w:sz w:val="24"/>
        </w:rPr>
        <w:t>Music's rhythms, melodies, and harmonies resonate deeply within our bodies, reaching and mending our very core</w:t>
      </w:r>
      <w:r w:rsidR="00F60679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F60679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F60679">
        <w:rPr>
          <w:sz w:val="24"/>
        </w:rPr>
        <w:t>.</w:t>
      </w:r>
    </w:p>
    <w:p w:rsidR="0042074A" w:rsidRDefault="0042074A"/>
    <w:p w:rsidR="0042074A" w:rsidRDefault="00BC6AD2">
      <w:r>
        <w:rPr>
          <w:sz w:val="28"/>
        </w:rPr>
        <w:t>Summary</w:t>
      </w:r>
    </w:p>
    <w:p w:rsidR="0042074A" w:rsidRDefault="00BC6AD2">
      <w:r>
        <w:lastRenderedPageBreak/>
        <w:t>The unity of music and medicine is a tapestry we are only beginning to unravel</w:t>
      </w:r>
      <w:r w:rsidR="00F60679">
        <w:t>.</w:t>
      </w:r>
      <w:r>
        <w:t xml:space="preserve"> Music can heal and bring solace, reduce stress, lessen pain, and promote general well-being</w:t>
      </w:r>
      <w:r w:rsidR="00F60679">
        <w:t>.</w:t>
      </w:r>
      <w:r>
        <w:t xml:space="preserve"> Both have an enduring capacity to heal and rejuvenate</w:t>
      </w:r>
      <w:r w:rsidR="00F60679">
        <w:t>.</w:t>
      </w:r>
      <w:r>
        <w:t xml:space="preserve"> Their combined potency is comparable to that of a symphony, a healing symphony bringing renewed vitality to our lives</w:t>
      </w:r>
      <w:r w:rsidR="00F60679">
        <w:t>.</w:t>
      </w:r>
      <w:r>
        <w:t xml:space="preserve"> Music therapy is a discipline worth exploring further</w:t>
      </w:r>
      <w:r w:rsidR="00F60679">
        <w:t>.</w:t>
      </w:r>
      <w: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F60679">
        <w:t>.</w:t>
      </w:r>
    </w:p>
    <w:sectPr w:rsidR="004207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566404">
    <w:abstractNumId w:val="8"/>
  </w:num>
  <w:num w:numId="2" w16cid:durableId="2037075640">
    <w:abstractNumId w:val="6"/>
  </w:num>
  <w:num w:numId="3" w16cid:durableId="848446451">
    <w:abstractNumId w:val="5"/>
  </w:num>
  <w:num w:numId="4" w16cid:durableId="170145620">
    <w:abstractNumId w:val="4"/>
  </w:num>
  <w:num w:numId="5" w16cid:durableId="1804232517">
    <w:abstractNumId w:val="7"/>
  </w:num>
  <w:num w:numId="6" w16cid:durableId="1603295115">
    <w:abstractNumId w:val="3"/>
  </w:num>
  <w:num w:numId="7" w16cid:durableId="387414646">
    <w:abstractNumId w:val="2"/>
  </w:num>
  <w:num w:numId="8" w16cid:durableId="612051356">
    <w:abstractNumId w:val="1"/>
  </w:num>
  <w:num w:numId="9" w16cid:durableId="35809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74A"/>
    <w:rsid w:val="00AA1D8D"/>
    <w:rsid w:val="00B47730"/>
    <w:rsid w:val="00BC6AD2"/>
    <w:rsid w:val="00CB0664"/>
    <w:rsid w:val="00F60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