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0FD0" w:rsidRDefault="00E33A0A">
      <w:pPr>
        <w:jc w:val="center"/>
      </w:pPr>
      <w:r>
        <w:rPr>
          <w:sz w:val="44"/>
        </w:rPr>
        <w:t>Journeying Through the Realm of Chemistry: Unveiling the Secrets of Matter</w:t>
      </w:r>
    </w:p>
    <w:p w:rsidR="002D0FD0" w:rsidRDefault="00E33A0A">
      <w:pPr>
        <w:jc w:val="center"/>
      </w:pPr>
      <w:r>
        <w:rPr>
          <w:sz w:val="36"/>
        </w:rPr>
        <w:t>Emily Harper</w:t>
      </w:r>
      <w:r>
        <w:br/>
      </w:r>
      <w:r>
        <w:rPr>
          <w:sz w:val="32"/>
        </w:rPr>
        <w:t>emilyharper0622@ymail</w:t>
      </w:r>
      <w:r w:rsidR="003B3D00">
        <w:rPr>
          <w:sz w:val="32"/>
        </w:rPr>
        <w:t>.</w:t>
      </w:r>
      <w:r>
        <w:rPr>
          <w:sz w:val="32"/>
        </w:rPr>
        <w:t>net</w:t>
      </w:r>
    </w:p>
    <w:p w:rsidR="002D0FD0" w:rsidRDefault="00E33A0A">
      <w:r>
        <w:rPr>
          <w:sz w:val="24"/>
        </w:rPr>
        <w:t>In the vast expanse of human knowledge, chemistry stands as a captivating language that unlocks the hidden secrets of matter</w:t>
      </w:r>
      <w:r w:rsidR="003B3D00">
        <w:rPr>
          <w:sz w:val="24"/>
        </w:rPr>
        <w:t>.</w:t>
      </w:r>
      <w:r>
        <w:rPr>
          <w:sz w:val="24"/>
        </w:rPr>
        <w:t xml:space="preserve"> It is a science that investigates the fundamental building blocks of the universe and the intricate interactions between them, guiding us towards an understanding of the world around us</w:t>
      </w:r>
      <w:r w:rsidR="003B3D00">
        <w:rPr>
          <w:sz w:val="24"/>
        </w:rPr>
        <w:t>.</w:t>
      </w:r>
      <w:r>
        <w:rPr>
          <w:sz w:val="24"/>
        </w:rPr>
        <w:t xml:space="preserve"> From the smallest atoms to the sprawling galaxies, chemistry holds the key to unraveling the mysteries of existence</w:t>
      </w:r>
      <w:r w:rsidR="003B3D00">
        <w:rPr>
          <w:sz w:val="24"/>
        </w:rPr>
        <w:t>.</w:t>
      </w:r>
    </w:p>
    <w:p w:rsidR="002D0FD0" w:rsidRDefault="00E33A0A">
      <w:r>
        <w:rPr>
          <w:sz w:val="24"/>
        </w:rPr>
        <w:t>Delving into the realm of chemistry, we embark on an extraordinary quest to explore the nature of substances and their transformations</w:t>
      </w:r>
      <w:r w:rsidR="003B3D00">
        <w:rPr>
          <w:sz w:val="24"/>
        </w:rPr>
        <w:t>.</w:t>
      </w:r>
      <w:r>
        <w:rPr>
          <w:sz w:val="24"/>
        </w:rPr>
        <w:t xml:space="preserve"> We learn about the elements, the basic units of matter, and the ways in which they combine to form compounds with diverse properties</w:t>
      </w:r>
      <w:r w:rsidR="003B3D00">
        <w:rPr>
          <w:sz w:val="24"/>
        </w:rPr>
        <w:t>.</w:t>
      </w:r>
      <w:r>
        <w:rPr>
          <w:sz w:val="24"/>
        </w:rPr>
        <w:t xml:space="preserve"> Through chemical reactions, we witness the dynamic interplay of atoms and molecules, as they rearrange and recombine, creating new substances with distinct characteristics</w:t>
      </w:r>
      <w:r w:rsidR="003B3D00">
        <w:rPr>
          <w:sz w:val="24"/>
        </w:rPr>
        <w:t>.</w:t>
      </w:r>
    </w:p>
    <w:p w:rsidR="002D0FD0" w:rsidRDefault="00E33A0A">
      <w:r>
        <w:rPr>
          <w:sz w:val="24"/>
        </w:rPr>
        <w:t>Unraveling the enigmas of chemistry enables us to decipher the fundamental principles that govern the behavior of matter</w:t>
      </w:r>
      <w:r w:rsidR="003B3D00">
        <w:rPr>
          <w:sz w:val="24"/>
        </w:rPr>
        <w:t>.</w:t>
      </w:r>
      <w:r>
        <w:rPr>
          <w:sz w:val="24"/>
        </w:rPr>
        <w:t xml:space="preserve"> We uncover the laws of thermodynamics, which dictate the flow of energy and the direction of chemical change</w:t>
      </w:r>
      <w:r w:rsidR="003B3D00">
        <w:rPr>
          <w:sz w:val="24"/>
        </w:rPr>
        <w:t>.</w:t>
      </w:r>
      <w:r>
        <w:rPr>
          <w:sz w:val="24"/>
        </w:rPr>
        <w:t xml:space="preserve"> We unravel the mysteries of chemical bonding, the forces that hold atoms together and determine the properties of compounds</w:t>
      </w:r>
      <w:r w:rsidR="003B3D00">
        <w:rPr>
          <w:sz w:val="24"/>
        </w:rPr>
        <w:t>.</w:t>
      </w:r>
      <w:r>
        <w:rPr>
          <w:sz w:val="24"/>
        </w:rPr>
        <w:t xml:space="preserve"> Moreover, we delve into the intricacies of chemical reactions, exploring the factors that influence their rates and the mechanisms by which they occur</w:t>
      </w:r>
      <w:r w:rsidR="003B3D00">
        <w:rPr>
          <w:sz w:val="24"/>
        </w:rPr>
        <w:t>.</w:t>
      </w:r>
    </w:p>
    <w:p w:rsidR="002D0FD0" w:rsidRDefault="002D0FD0"/>
    <w:p w:rsidR="002D0FD0" w:rsidRDefault="00E33A0A">
      <w:r>
        <w:rPr>
          <w:sz w:val="28"/>
        </w:rPr>
        <w:t>Summary</w:t>
      </w:r>
    </w:p>
    <w:p w:rsidR="002D0FD0" w:rsidRDefault="00E33A0A">
      <w:r>
        <w:t>In this exploration of chemistry, we have embarked on a captivating journey through the realm of matter, unveiling the secrets of its structure, properties, and transformations</w:t>
      </w:r>
      <w:r w:rsidR="003B3D00">
        <w:t>.</w:t>
      </w:r>
      <w:r>
        <w:t xml:space="preserve"> We have delved into the fundamental principles that govern chemical reactions and the </w:t>
      </w:r>
      <w:r>
        <w:lastRenderedPageBreak/>
        <w:t>intricate interactions between atoms and molecules</w:t>
      </w:r>
      <w:r w:rsidR="003B3D00">
        <w:t>.</w:t>
      </w:r>
      <w:r>
        <w:t xml:space="preserve"> Through this exploration, we have gained a deeper understanding of the world around us and the remarkable complexity of the universe we inhabit</w:t>
      </w:r>
      <w:r w:rsidR="003B3D00">
        <w:t>.</w:t>
      </w:r>
    </w:p>
    <w:sectPr w:rsidR="002D0F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1904757">
    <w:abstractNumId w:val="8"/>
  </w:num>
  <w:num w:numId="2" w16cid:durableId="933248394">
    <w:abstractNumId w:val="6"/>
  </w:num>
  <w:num w:numId="3" w16cid:durableId="789515951">
    <w:abstractNumId w:val="5"/>
  </w:num>
  <w:num w:numId="4" w16cid:durableId="1516847301">
    <w:abstractNumId w:val="4"/>
  </w:num>
  <w:num w:numId="5" w16cid:durableId="789973049">
    <w:abstractNumId w:val="7"/>
  </w:num>
  <w:num w:numId="6" w16cid:durableId="1178495728">
    <w:abstractNumId w:val="3"/>
  </w:num>
  <w:num w:numId="7" w16cid:durableId="916940577">
    <w:abstractNumId w:val="2"/>
  </w:num>
  <w:num w:numId="8" w16cid:durableId="467480078">
    <w:abstractNumId w:val="1"/>
  </w:num>
  <w:num w:numId="9" w16cid:durableId="1415859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0FD0"/>
    <w:rsid w:val="00326F90"/>
    <w:rsid w:val="003B3D00"/>
    <w:rsid w:val="00AA1D8D"/>
    <w:rsid w:val="00B47730"/>
    <w:rsid w:val="00CB0664"/>
    <w:rsid w:val="00E33A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2024-02-11T20:34:00Z</dcterms:modified>
  <cp:category/>
</cp:coreProperties>
</file>