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A2F" w:rsidRDefault="00783B82">
      <w:pPr>
        <w:jc w:val="center"/>
      </w:pPr>
      <w:r>
        <w:rPr>
          <w:sz w:val="44"/>
        </w:rPr>
        <w:t>The Symphony of Cells: An Exploration into the Realm of Biology</w:t>
      </w:r>
    </w:p>
    <w:p w:rsidR="00860A2F" w:rsidRDefault="00783B82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9819C2">
        <w:rPr>
          <w:sz w:val="32"/>
        </w:rPr>
        <w:t>.</w:t>
      </w:r>
      <w:r>
        <w:rPr>
          <w:sz w:val="32"/>
        </w:rPr>
        <w:t>eleanor@highschool</w:t>
      </w:r>
      <w:r w:rsidR="009819C2">
        <w:rPr>
          <w:sz w:val="32"/>
        </w:rPr>
        <w:t>.</w:t>
      </w:r>
      <w:r>
        <w:rPr>
          <w:sz w:val="32"/>
        </w:rPr>
        <w:t>edu</w:t>
      </w:r>
    </w:p>
    <w:p w:rsidR="00860A2F" w:rsidRDefault="00783B82">
      <w:r>
        <w:rPr>
          <w:sz w:val="24"/>
        </w:rPr>
        <w:t>Biology, an intricate tapestry of life's enigmas, beckons us to unravel its mysteries</w:t>
      </w:r>
      <w:r w:rsidR="009819C2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9819C2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9819C2">
        <w:rPr>
          <w:sz w:val="24"/>
        </w:rPr>
        <w:t>.</w:t>
      </w:r>
    </w:p>
    <w:p w:rsidR="00860A2F" w:rsidRDefault="00783B82">
      <w:r>
        <w:rPr>
          <w:sz w:val="24"/>
        </w:rPr>
        <w:t>Our journey into biology begins with the exploration of cells, the very essence of life</w:t>
      </w:r>
      <w:r w:rsidR="009819C2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9819C2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9819C2">
        <w:rPr>
          <w:sz w:val="24"/>
        </w:rPr>
        <w:t>.</w:t>
      </w:r>
    </w:p>
    <w:p w:rsidR="00860A2F" w:rsidRDefault="00783B82">
      <w:r>
        <w:rPr>
          <w:sz w:val="24"/>
        </w:rPr>
        <w:t>Venturing deeper, we encounter the remarkable phenomenon of cell division, a process that lies at the heart of growth, repair, and reproduction</w:t>
      </w:r>
      <w:r w:rsidR="009819C2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9819C2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9819C2">
        <w:rPr>
          <w:sz w:val="24"/>
        </w:rPr>
        <w:t>.</w:t>
      </w:r>
    </w:p>
    <w:p w:rsidR="00860A2F" w:rsidRDefault="00783B82">
      <w:r>
        <w:rPr>
          <w:sz w:val="24"/>
        </w:rPr>
        <w:t>Introduction Continued:</w:t>
      </w:r>
    </w:p>
    <w:p w:rsidR="00860A2F" w:rsidRDefault="00783B82">
      <w:r>
        <w:rPr>
          <w:sz w:val="24"/>
        </w:rPr>
        <w:t>The exploration of biology takes us on a voyage through the marvels of genetics, the blueprint of life</w:t>
      </w:r>
      <w:r w:rsidR="009819C2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9819C2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9819C2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9819C2">
        <w:rPr>
          <w:sz w:val="24"/>
        </w:rPr>
        <w:t>.</w:t>
      </w:r>
    </w:p>
    <w:p w:rsidR="00860A2F" w:rsidRDefault="00783B82">
      <w:r>
        <w:rPr>
          <w:sz w:val="24"/>
        </w:rPr>
        <w:lastRenderedPageBreak/>
        <w:t>Venturing into the realm of ecology, we unravel the interconnectedness of organisms and their environment</w:t>
      </w:r>
      <w:r w:rsidR="009819C2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9819C2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9819C2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9819C2">
        <w:rPr>
          <w:sz w:val="24"/>
        </w:rPr>
        <w:t>.</w:t>
      </w:r>
    </w:p>
    <w:p w:rsidR="00860A2F" w:rsidRDefault="00783B82">
      <w:r>
        <w:rPr>
          <w:sz w:val="24"/>
        </w:rPr>
        <w:t>Introduction Continued:</w:t>
      </w:r>
    </w:p>
    <w:p w:rsidR="00860A2F" w:rsidRDefault="00783B82">
      <w:r>
        <w:rPr>
          <w:sz w:val="24"/>
        </w:rPr>
        <w:t>Biology's grand symphony extends to the human body, a marvel of complexity</w:t>
      </w:r>
      <w:r w:rsidR="009819C2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9819C2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9819C2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9819C2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9819C2">
        <w:rPr>
          <w:sz w:val="24"/>
        </w:rPr>
        <w:t>.</w:t>
      </w:r>
    </w:p>
    <w:p w:rsidR="00860A2F" w:rsidRDefault="00860A2F"/>
    <w:p w:rsidR="00860A2F" w:rsidRDefault="00783B82">
      <w:r>
        <w:rPr>
          <w:sz w:val="28"/>
        </w:rPr>
        <w:t>Summary</w:t>
      </w:r>
    </w:p>
    <w:p w:rsidR="00860A2F" w:rsidRDefault="00783B82">
      <w:r>
        <w:t>Biology, a symphony of life, unveils the mysteries of cells, genetics, ecology, and the human body</w:t>
      </w:r>
      <w:r w:rsidR="009819C2">
        <w:t>.</w:t>
      </w:r>
      <w:r>
        <w:t xml:space="preserve"> From the intricate structures within cells to the interconnectedness of ecosystems, the subject paints a tapestry of wonder and complexity</w:t>
      </w:r>
      <w:r w:rsidR="009819C2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9819C2">
        <w:t>.</w:t>
      </w:r>
    </w:p>
    <w:sectPr w:rsidR="00860A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392577">
    <w:abstractNumId w:val="8"/>
  </w:num>
  <w:num w:numId="2" w16cid:durableId="958027980">
    <w:abstractNumId w:val="6"/>
  </w:num>
  <w:num w:numId="3" w16cid:durableId="41681997">
    <w:abstractNumId w:val="5"/>
  </w:num>
  <w:num w:numId="4" w16cid:durableId="1437946667">
    <w:abstractNumId w:val="4"/>
  </w:num>
  <w:num w:numId="5" w16cid:durableId="840704634">
    <w:abstractNumId w:val="7"/>
  </w:num>
  <w:num w:numId="6" w16cid:durableId="1710448176">
    <w:abstractNumId w:val="3"/>
  </w:num>
  <w:num w:numId="7" w16cid:durableId="168913606">
    <w:abstractNumId w:val="2"/>
  </w:num>
  <w:num w:numId="8" w16cid:durableId="776680051">
    <w:abstractNumId w:val="1"/>
  </w:num>
  <w:num w:numId="9" w16cid:durableId="210850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B82"/>
    <w:rsid w:val="00860A2F"/>
    <w:rsid w:val="009819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