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2BE" w:rsidRDefault="005D061E">
      <w:pPr>
        <w:jc w:val="center"/>
      </w:pPr>
      <w:r>
        <w:rPr>
          <w:sz w:val="44"/>
        </w:rPr>
        <w:t>Charting the Unseen: Delving into the Realm of Chemistry</w:t>
      </w:r>
    </w:p>
    <w:p w:rsidR="00B312BE" w:rsidRDefault="005D061E">
      <w:pPr>
        <w:jc w:val="center"/>
      </w:pPr>
      <w:r>
        <w:rPr>
          <w:sz w:val="36"/>
        </w:rPr>
        <w:t>Samuel Franklin</w:t>
      </w:r>
      <w:r>
        <w:br/>
      </w:r>
      <w:r>
        <w:rPr>
          <w:sz w:val="32"/>
        </w:rPr>
        <w:t>samuelfranklin@validmail</w:t>
      </w:r>
      <w:r w:rsidR="00824D50">
        <w:rPr>
          <w:sz w:val="32"/>
        </w:rPr>
        <w:t>.</w:t>
      </w:r>
      <w:r>
        <w:rPr>
          <w:sz w:val="32"/>
        </w:rPr>
        <w:t>xyz</w:t>
      </w:r>
    </w:p>
    <w:p w:rsidR="00B312BE" w:rsidRDefault="005D061E">
      <w:r>
        <w:rPr>
          <w:sz w:val="24"/>
        </w:rPr>
        <w:t>In the realm of science, chemistry stands as a beacon of intrigue, unveiling the intricate tapestry of matter and its transformations</w:t>
      </w:r>
      <w:r w:rsidR="00824D50">
        <w:rPr>
          <w:sz w:val="24"/>
        </w:rPr>
        <w:t>.</w:t>
      </w:r>
      <w:r>
        <w:rPr>
          <w:sz w:val="24"/>
        </w:rPr>
        <w:t xml:space="preserve"> It orchestrates the ballet of atoms and molecules, the foundation of all substances in the universe</w:t>
      </w:r>
      <w:r w:rsidR="00824D50">
        <w:rPr>
          <w:sz w:val="24"/>
        </w:rPr>
        <w:t>.</w:t>
      </w:r>
      <w:r>
        <w:rPr>
          <w:sz w:val="24"/>
        </w:rPr>
        <w:t xml:space="preserve"> In the world around us, from the hush of a forest to the roar of a city, chemistry conducts its symphony, orchestrating the intricate processes that govern our universe</w:t>
      </w:r>
      <w:r w:rsidR="00824D50">
        <w:rPr>
          <w:sz w:val="24"/>
        </w:rPr>
        <w:t>.</w:t>
      </w:r>
    </w:p>
    <w:p w:rsidR="00B312BE" w:rsidRDefault="005D061E">
      <w:r>
        <w:rPr>
          <w:sz w:val="24"/>
        </w:rPr>
        <w:t>Like master detectives, chemists embark on a journey of discovery, unravelling the secrets hidden within the molecular architecture of substances</w:t>
      </w:r>
      <w:r w:rsidR="00824D50">
        <w:rPr>
          <w:sz w:val="24"/>
        </w:rPr>
        <w:t>.</w:t>
      </w:r>
      <w:r>
        <w:rPr>
          <w:sz w:val="24"/>
        </w:rPr>
        <w:t xml:space="preserve"> They decipher the language of chemical reactions, unveiling the mysteries behind the transformation of one form of matter to another</w:t>
      </w:r>
      <w:r w:rsidR="00824D50">
        <w:rPr>
          <w:sz w:val="24"/>
        </w:rPr>
        <w:t>.</w:t>
      </w:r>
    </w:p>
    <w:p w:rsidR="00B312BE" w:rsidRDefault="005D061E">
      <w:r>
        <w:rPr>
          <w:sz w:val="24"/>
        </w:rPr>
        <w:t>Chemistry, in its omnipresence, touches every aspect of our lives, from the food we consume to the medicines that heal us, from the clothes we wear to the technology we rely on</w:t>
      </w:r>
      <w:r w:rsidR="00824D50">
        <w:rPr>
          <w:sz w:val="24"/>
        </w:rPr>
        <w:t>.</w:t>
      </w:r>
      <w:r>
        <w:rPr>
          <w:sz w:val="24"/>
        </w:rPr>
        <w:t xml:space="preserve"> It is the kaleidoscope of colors that paints the world around us, the fragrance of flowers that fills the air, and the symphony of flavors that tantalizes our taste buds</w:t>
      </w:r>
      <w:r w:rsidR="00824D50">
        <w:rPr>
          <w:sz w:val="24"/>
        </w:rPr>
        <w:t>.</w:t>
      </w:r>
      <w:r>
        <w:rPr>
          <w:sz w:val="24"/>
        </w:rPr>
        <w:t xml:space="preserve"> It is the very essence of life itself, a vital force that sustains and shapes our existence</w:t>
      </w:r>
      <w:r w:rsidR="00824D50">
        <w:rPr>
          <w:sz w:val="24"/>
        </w:rPr>
        <w:t>.</w:t>
      </w:r>
    </w:p>
    <w:p w:rsidR="00B312BE" w:rsidRDefault="005D061E">
      <w:r>
        <w:rPr>
          <w:sz w:val="24"/>
        </w:rPr>
        <w:t>Introduction Continued:</w:t>
      </w:r>
      <w:r>
        <w:rPr>
          <w:sz w:val="24"/>
        </w:rPr>
        <w:br/>
        <w:t>At its core, chemistry embraces the duality of art and science, a delicate balance between creativity and precision</w:t>
      </w:r>
      <w:r w:rsidR="00824D50">
        <w:rPr>
          <w:sz w:val="24"/>
        </w:rPr>
        <w:t>.</w:t>
      </w:r>
      <w:r>
        <w:rPr>
          <w:sz w:val="24"/>
        </w:rPr>
        <w:t xml:space="preserve"> Like artists, chemists envision new molecules, creating compounds that have never before existed, exemplifying the beauty and elegance of science</w:t>
      </w:r>
      <w:r w:rsidR="00824D50">
        <w:rPr>
          <w:sz w:val="24"/>
        </w:rPr>
        <w:t>.</w:t>
      </w:r>
      <w:r>
        <w:rPr>
          <w:sz w:val="24"/>
        </w:rPr>
        <w:t xml:space="preserve"> And yet, this creativity is anchored in the rigor of scientific methodology, a framework that ensures that discoveries are grounded in evidence and reproducible, reflecting the relentless pursuit of knowledge that drives the scientific endeavor</w:t>
      </w:r>
      <w:r w:rsidR="00824D50">
        <w:rPr>
          <w:sz w:val="24"/>
        </w:rPr>
        <w:t>.</w:t>
      </w:r>
    </w:p>
    <w:p w:rsidR="00B312BE" w:rsidRDefault="005D061E">
      <w:r>
        <w:rPr>
          <w:sz w:val="24"/>
        </w:rPr>
        <w:lastRenderedPageBreak/>
        <w:t>With each breakthrough in chemistry, humanity takes a step forward, pushing the boundaries of what is possible</w:t>
      </w:r>
      <w:r w:rsidR="00824D50">
        <w:rPr>
          <w:sz w:val="24"/>
        </w:rPr>
        <w:t>.</w:t>
      </w:r>
      <w:r>
        <w:rPr>
          <w:sz w:val="24"/>
        </w:rPr>
        <w:t xml:space="preserve"> The development of new materials, innovative drugs, and sustainable energy solutions stand as testaments to the power of chemistry to transform our lives and shape our future</w:t>
      </w:r>
      <w:r w:rsidR="00824D50">
        <w:rPr>
          <w:sz w:val="24"/>
        </w:rPr>
        <w:t>.</w:t>
      </w:r>
      <w:r>
        <w:rPr>
          <w:sz w:val="24"/>
        </w:rPr>
        <w:t xml:space="preserve"> It is a field that promises boundless opportunities for discovery, beckoning young minds to embark on an extraordinary journey of exploration and innovation</w:t>
      </w:r>
      <w:r w:rsidR="00824D50">
        <w:rPr>
          <w:sz w:val="24"/>
        </w:rPr>
        <w:t>.</w:t>
      </w:r>
    </w:p>
    <w:p w:rsidR="00B312BE" w:rsidRDefault="005D061E">
      <w:r>
        <w:rPr>
          <w:sz w:val="24"/>
        </w:rPr>
        <w:t>Introduction Concluded:</w:t>
      </w:r>
      <w:r>
        <w:rPr>
          <w:sz w:val="24"/>
        </w:rPr>
        <w:br/>
        <w:t>As we delve deeper into the mesmerizing realm of chemistry, we encounter a symphony of subatomic particles, a chorus of molecules engaging in intricate dances of interaction</w:t>
      </w:r>
      <w:r w:rsidR="00824D50">
        <w:rPr>
          <w:sz w:val="24"/>
        </w:rPr>
        <w:t>.</w:t>
      </w:r>
      <w:r>
        <w:rPr>
          <w:sz w:val="24"/>
        </w:rPr>
        <w:t xml:space="preserve"> These interactions shape the properties of matter, dictating its behavior and dictating the symphony of life</w:t>
      </w:r>
      <w:r w:rsidR="00824D50">
        <w:rPr>
          <w:sz w:val="24"/>
        </w:rPr>
        <w:t>.</w:t>
      </w:r>
      <w:r>
        <w:rPr>
          <w:sz w:val="24"/>
        </w:rPr>
        <w:t xml:space="preserve"> The study of chemistry is not merely an academic pursuit; it is a gateway to comprehending the workings of the universe at its most fundamental level, a journey to unravel the mysteries that surround us</w:t>
      </w:r>
      <w:r w:rsidR="00824D50">
        <w:rPr>
          <w:sz w:val="24"/>
        </w:rPr>
        <w:t>.</w:t>
      </w:r>
    </w:p>
    <w:p w:rsidR="00B312BE" w:rsidRDefault="00B312BE"/>
    <w:p w:rsidR="00B312BE" w:rsidRDefault="005D061E">
      <w:r>
        <w:rPr>
          <w:sz w:val="28"/>
        </w:rPr>
        <w:t>Summary</w:t>
      </w:r>
    </w:p>
    <w:p w:rsidR="00B312BE" w:rsidRDefault="005D061E">
      <w:r>
        <w:t>Chemistry is a captivating and multifaceted science that probes the world at its most fundamental level</w:t>
      </w:r>
      <w:r w:rsidR="00824D50">
        <w:t>.</w:t>
      </w:r>
      <w:r>
        <w:t xml:space="preserve"> From the macroscopic interactions observed in everyday life to the microscopic world of atoms and molecules, chemistry unveils the secrets behind the transformations of matter and the symphony of life</w:t>
      </w:r>
      <w:r w:rsidR="00824D50">
        <w:t>.</w:t>
      </w:r>
      <w:r>
        <w:t xml:space="preserve"> It is a discipline that seamlessly blends art and science, creativity and precision, inspiring a deeper understanding of the world around us</w:t>
      </w:r>
      <w:r w:rsidR="00824D50">
        <w:t>.</w:t>
      </w:r>
      <w:r>
        <w:t xml:space="preserve"> Chemistry has broad implications for our lives, touching everything from food and medicine to clothing and technology</w:t>
      </w:r>
      <w:r w:rsidR="00824D50">
        <w:t>.</w:t>
      </w:r>
      <w:r>
        <w:t xml:space="preserve"> Its discoveries have the power to shape our future and solve some of the world's most pressing challenges</w:t>
      </w:r>
      <w:r w:rsidR="00824D50">
        <w:t>.</w:t>
      </w:r>
      <w:r>
        <w:t xml:space="preserve"> Embracing chemistry is embracing a world of infinite possibilities, a journey that leads us to a profound appreciation of the intricate elegance that underpins the universe</w:t>
      </w:r>
      <w:r w:rsidR="00824D50">
        <w:t>.</w:t>
      </w:r>
    </w:p>
    <w:sectPr w:rsidR="00B312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2712961">
    <w:abstractNumId w:val="8"/>
  </w:num>
  <w:num w:numId="2" w16cid:durableId="247542607">
    <w:abstractNumId w:val="6"/>
  </w:num>
  <w:num w:numId="3" w16cid:durableId="1535196016">
    <w:abstractNumId w:val="5"/>
  </w:num>
  <w:num w:numId="4" w16cid:durableId="1233467114">
    <w:abstractNumId w:val="4"/>
  </w:num>
  <w:num w:numId="5" w16cid:durableId="1661040091">
    <w:abstractNumId w:val="7"/>
  </w:num>
  <w:num w:numId="6" w16cid:durableId="1509757048">
    <w:abstractNumId w:val="3"/>
  </w:num>
  <w:num w:numId="7" w16cid:durableId="1238857190">
    <w:abstractNumId w:val="2"/>
  </w:num>
  <w:num w:numId="8" w16cid:durableId="1149440660">
    <w:abstractNumId w:val="1"/>
  </w:num>
  <w:num w:numId="9" w16cid:durableId="66134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061E"/>
    <w:rsid w:val="00824D50"/>
    <w:rsid w:val="00AA1D8D"/>
    <w:rsid w:val="00B312B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