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604" w:rsidRDefault="00851008">
      <w:pPr>
        <w:jc w:val="center"/>
      </w:pPr>
      <w:r>
        <w:rPr>
          <w:sz w:val="44"/>
        </w:rPr>
        <w:t>A Journey into the Realm of Art: Unveiling the Beauty of Artistic Expression</w:t>
      </w:r>
    </w:p>
    <w:p w:rsidR="00220604" w:rsidRDefault="00851008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52736A">
        <w:rPr>
          <w:sz w:val="32"/>
        </w:rPr>
        <w:t>.</w:t>
      </w:r>
      <w:r>
        <w:rPr>
          <w:sz w:val="32"/>
        </w:rPr>
        <w:t>carter@educonnect</w:t>
      </w:r>
      <w:r w:rsidR="0052736A">
        <w:rPr>
          <w:sz w:val="32"/>
        </w:rPr>
        <w:t>.</w:t>
      </w:r>
      <w:r>
        <w:rPr>
          <w:sz w:val="32"/>
        </w:rPr>
        <w:t>org</w:t>
      </w:r>
    </w:p>
    <w:p w:rsidR="00220604" w:rsidRDefault="00851008">
      <w:r>
        <w:rPr>
          <w:sz w:val="24"/>
        </w:rPr>
        <w:t>Art, a multifaceted and enduring aspect of human culture, has captivated hearts and minds throughout history</w:t>
      </w:r>
      <w:r w:rsidR="0052736A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52736A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52736A">
        <w:rPr>
          <w:sz w:val="24"/>
        </w:rPr>
        <w:t>.</w:t>
      </w:r>
    </w:p>
    <w:p w:rsidR="00220604" w:rsidRDefault="00851008">
      <w:r>
        <w:rPr>
          <w:sz w:val="24"/>
        </w:rPr>
        <w:t>In the realm of visual arts, artists employ a variety of mediums to express their individuality and interpret the world around them</w:t>
      </w:r>
      <w:r w:rsidR="0052736A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52736A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52736A">
        <w:rPr>
          <w:sz w:val="24"/>
        </w:rPr>
        <w:t>.</w:t>
      </w:r>
    </w:p>
    <w:p w:rsidR="00220604" w:rsidRDefault="00851008">
      <w:r>
        <w:rPr>
          <w:sz w:val="24"/>
        </w:rPr>
        <w:t>The world of music offers a harmony of sounds, melodies, and rhythms that transport us to different realms</w:t>
      </w:r>
      <w:r w:rsidR="0052736A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52736A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52736A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52736A">
        <w:rPr>
          <w:sz w:val="24"/>
        </w:rPr>
        <w:t>.</w:t>
      </w:r>
    </w:p>
    <w:p w:rsidR="00220604" w:rsidRDefault="00851008">
      <w:r>
        <w:rPr>
          <w:sz w:val="24"/>
        </w:rPr>
        <w:t>Introduction Continued:</w:t>
      </w:r>
    </w:p>
    <w:p w:rsidR="00220604" w:rsidRDefault="00851008">
      <w:r>
        <w:rPr>
          <w:sz w:val="24"/>
        </w:rPr>
        <w:t>The performing arts, encompassing theater, dance, and film, bring stories to life before our eyes</w:t>
      </w:r>
      <w:r w:rsidR="0052736A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52736A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52736A">
        <w:rPr>
          <w:sz w:val="24"/>
        </w:rPr>
        <w:t>.</w:t>
      </w:r>
      <w:r>
        <w:rPr>
          <w:sz w:val="24"/>
        </w:rPr>
        <w:t xml:space="preserve"> The performing arts allow us to step into </w:t>
      </w:r>
      <w:r>
        <w:rPr>
          <w:sz w:val="24"/>
        </w:rPr>
        <w:lastRenderedPageBreak/>
        <w:t>the shoes of others, gaining a deeper understanding of ourselves and the human condition</w:t>
      </w:r>
      <w:r w:rsidR="0052736A">
        <w:rPr>
          <w:sz w:val="24"/>
        </w:rPr>
        <w:t>.</w:t>
      </w:r>
    </w:p>
    <w:p w:rsidR="00220604" w:rsidRDefault="00851008">
      <w:r>
        <w:rPr>
          <w:sz w:val="24"/>
        </w:rPr>
        <w:t>Introduction Concluded:</w:t>
      </w:r>
    </w:p>
    <w:p w:rsidR="00220604" w:rsidRDefault="00851008">
      <w:r>
        <w:rPr>
          <w:sz w:val="24"/>
        </w:rPr>
        <w:t>Art, in its myriad forms, has the power to enrich our lives, expand our perspectives, and connect us with others</w:t>
      </w:r>
      <w:r w:rsidR="0052736A">
        <w:rPr>
          <w:sz w:val="24"/>
        </w:rPr>
        <w:t>.</w:t>
      </w:r>
      <w:r>
        <w:rPr>
          <w:sz w:val="24"/>
        </w:rPr>
        <w:t xml:space="preserve"> It is a reflection of human creativity, ingenuity, and the desire to make sense of the world around us</w:t>
      </w:r>
      <w:r w:rsidR="0052736A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52736A">
        <w:rPr>
          <w:sz w:val="24"/>
        </w:rPr>
        <w:t>.</w:t>
      </w:r>
    </w:p>
    <w:p w:rsidR="00220604" w:rsidRDefault="00220604"/>
    <w:p w:rsidR="00220604" w:rsidRDefault="00851008">
      <w:r>
        <w:rPr>
          <w:sz w:val="28"/>
        </w:rPr>
        <w:t>Summary</w:t>
      </w:r>
    </w:p>
    <w:p w:rsidR="00220604" w:rsidRDefault="00851008">
      <w:r>
        <w:t>Art, in its diverse manifestations, offers a unique lens through which we perceive the world</w:t>
      </w:r>
      <w:r w:rsidR="0052736A">
        <w:t>.</w:t>
      </w:r>
      <w:r>
        <w:t xml:space="preserve"> From visual arts to music to performing arts, art has the power to evoke emotions, provoke thought, and ignite creativity</w:t>
      </w:r>
      <w:r w:rsidR="0052736A">
        <w:t>.</w:t>
      </w:r>
      <w:r>
        <w:t xml:space="preserve"> It allows us to see the world anew, explore human emotions, challenge societal norms, and gain a deeper understanding of ourselves and others</w:t>
      </w:r>
      <w:r w:rsidR="0052736A">
        <w:t>.</w:t>
      </w:r>
      <w:r>
        <w:t xml:space="preserve"> Art enriches our lives, expands our perspectives, and connects us with others, making it an integral part of the human experience</w:t>
      </w:r>
      <w:r w:rsidR="0052736A">
        <w:t>.</w:t>
      </w:r>
    </w:p>
    <w:sectPr w:rsidR="00220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149148">
    <w:abstractNumId w:val="8"/>
  </w:num>
  <w:num w:numId="2" w16cid:durableId="709182931">
    <w:abstractNumId w:val="6"/>
  </w:num>
  <w:num w:numId="3" w16cid:durableId="1692031304">
    <w:abstractNumId w:val="5"/>
  </w:num>
  <w:num w:numId="4" w16cid:durableId="1207371667">
    <w:abstractNumId w:val="4"/>
  </w:num>
  <w:num w:numId="5" w16cid:durableId="1744063685">
    <w:abstractNumId w:val="7"/>
  </w:num>
  <w:num w:numId="6" w16cid:durableId="48039310">
    <w:abstractNumId w:val="3"/>
  </w:num>
  <w:num w:numId="7" w16cid:durableId="1225724879">
    <w:abstractNumId w:val="2"/>
  </w:num>
  <w:num w:numId="8" w16cid:durableId="654841187">
    <w:abstractNumId w:val="1"/>
  </w:num>
  <w:num w:numId="9" w16cid:durableId="150439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604"/>
    <w:rsid w:val="0029639D"/>
    <w:rsid w:val="00326F90"/>
    <w:rsid w:val="0052736A"/>
    <w:rsid w:val="008510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