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0A5" w:rsidRDefault="00D32383">
      <w:pPr>
        <w:jc w:val="center"/>
      </w:pPr>
      <w:r>
        <w:rPr>
          <w:sz w:val="44"/>
        </w:rPr>
        <w:t>Exploring the Realm of Mathematics: A Journey through Numbers, Patterns, and Logic</w:t>
      </w:r>
    </w:p>
    <w:p w:rsidR="007570A5" w:rsidRDefault="00D32383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emily</w:t>
      </w:r>
      <w:r w:rsidR="00AC3736">
        <w:rPr>
          <w:sz w:val="32"/>
        </w:rPr>
        <w:t>.</w:t>
      </w:r>
      <w:r>
        <w:rPr>
          <w:sz w:val="32"/>
        </w:rPr>
        <w:t>anderson @ validweb</w:t>
      </w:r>
      <w:r w:rsidR="00AC3736">
        <w:rPr>
          <w:sz w:val="32"/>
        </w:rPr>
        <w:t>.</w:t>
      </w:r>
      <w:r>
        <w:rPr>
          <w:sz w:val="32"/>
        </w:rPr>
        <w:t>com</w:t>
      </w:r>
    </w:p>
    <w:p w:rsidR="007570A5" w:rsidRDefault="00D32383">
      <w:r>
        <w:rPr>
          <w:sz w:val="24"/>
        </w:rPr>
        <w:t>In this study of numbers, patterns, and pure logic, mathematics provides an analytical lens through which we comprehend the natural world and human constructs</w:t>
      </w:r>
      <w:r w:rsidR="00AC3736">
        <w:rPr>
          <w:sz w:val="24"/>
        </w:rPr>
        <w:t>.</w:t>
      </w:r>
      <w:r>
        <w:rPr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AC3736">
        <w:rPr>
          <w:sz w:val="24"/>
        </w:rPr>
        <w:t>.</w:t>
      </w:r>
      <w:r>
        <w:rPr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AC3736">
        <w:rPr>
          <w:sz w:val="24"/>
        </w:rPr>
        <w:t>.</w:t>
      </w:r>
    </w:p>
    <w:p w:rsidR="007570A5" w:rsidRDefault="00D32383">
      <w:r>
        <w:rPr>
          <w:sz w:val="24"/>
        </w:rPr>
        <w:t>Mathematics offers a rich framework for solving problems intuitively and cultivating creativity</w:t>
      </w:r>
      <w:r w:rsidR="00AC3736">
        <w:rPr>
          <w:sz w:val="24"/>
        </w:rPr>
        <w:t>.</w:t>
      </w:r>
      <w:r>
        <w:rPr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AC3736">
        <w:rPr>
          <w:sz w:val="24"/>
        </w:rPr>
        <w:t>.</w:t>
      </w:r>
      <w:r>
        <w:rPr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AC3736">
        <w:rPr>
          <w:sz w:val="24"/>
        </w:rPr>
        <w:t>.</w:t>
      </w:r>
      <w:r>
        <w:rPr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AC3736">
        <w:rPr>
          <w:sz w:val="24"/>
        </w:rPr>
        <w:t>.</w:t>
      </w:r>
    </w:p>
    <w:p w:rsidR="007570A5" w:rsidRDefault="00D32383">
      <w:r>
        <w:rPr>
          <w:sz w:val="24"/>
        </w:rPr>
        <w:t>Moreover, mathematics transcends cultural boundaries and historical epochs</w:t>
      </w:r>
      <w:r w:rsidR="00AC3736">
        <w:rPr>
          <w:sz w:val="24"/>
        </w:rPr>
        <w:t>.</w:t>
      </w:r>
      <w:r>
        <w:rPr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AC3736">
        <w:rPr>
          <w:sz w:val="24"/>
        </w:rPr>
        <w:t>.</w:t>
      </w:r>
      <w:r>
        <w:rPr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AC3736">
        <w:rPr>
          <w:sz w:val="24"/>
        </w:rPr>
        <w:t>.</w:t>
      </w:r>
      <w:r>
        <w:rPr>
          <w:sz w:val="24"/>
        </w:rPr>
        <w:t xml:space="preserve"> By venturing into this realm of abstract beauty and pure </w:t>
      </w:r>
      <w:r>
        <w:rPr>
          <w:sz w:val="24"/>
        </w:rPr>
        <w:lastRenderedPageBreak/>
        <w:t>thought, mathematics opens doors to intricate patterns, complex structures, and the profound satisfaction of intellectual discovery</w:t>
      </w:r>
      <w:r w:rsidR="00AC3736">
        <w:rPr>
          <w:sz w:val="24"/>
        </w:rPr>
        <w:t>.</w:t>
      </w:r>
    </w:p>
    <w:p w:rsidR="007570A5" w:rsidRDefault="007570A5"/>
    <w:p w:rsidR="007570A5" w:rsidRDefault="00D32383">
      <w:r>
        <w:rPr>
          <w:sz w:val="28"/>
        </w:rPr>
        <w:t>Summary</w:t>
      </w:r>
    </w:p>
    <w:p w:rsidR="007570A5" w:rsidRDefault="00D32383">
      <w:r>
        <w:t>In this essay, we have explored the realm of mathematics, unraveling its complexities through concepts like infinity, fractals, and the golden ratio</w:t>
      </w:r>
      <w:r w:rsidR="00AC3736">
        <w:t>.</w:t>
      </w:r>
      <w:r>
        <w:t xml:space="preserve"> We have delved into the analytical nature of mathematics and acknowledged its omnipresence in understanding the world through the harmonious ratios in music and logarithmic spirals in nature</w:t>
      </w:r>
      <w:r w:rsidR="00AC3736">
        <w:t>.</w:t>
      </w:r>
      <w:r>
        <w:t xml:space="preserve"> The power of algebra, calculus, and the coherence of theorems and axioms were illuminated</w:t>
      </w:r>
      <w:r w:rsidR="00AC3736">
        <w:t>.</w:t>
      </w:r>
      <w:r>
        <w:t xml:space="preserve"> We also recognized the universality and enduring nature of mathematics, transcending boundaries and connecting individuals in a shared intellectual dialogue</w:t>
      </w:r>
      <w:r w:rsidR="00AC3736">
        <w:t>.</w:t>
      </w:r>
      <w:r>
        <w:t xml:space="preserve"> Understanding mathematics is not merely about mastering equations and formulas but appreciating its inherent beauty and its potential to unravel the mysteries of the universe</w:t>
      </w:r>
      <w:r w:rsidR="00AC3736">
        <w:t>.</w:t>
      </w:r>
      <w:r>
        <w:t xml:space="preserve"> Through numbers, patterns, and logic, we gain access to a deeper understanding of the world around us, unlocking the gates of intellectual discovery and inspiring us with a sense of awe and wonder</w:t>
      </w:r>
      <w:r w:rsidR="00AC3736">
        <w:t>.</w:t>
      </w:r>
    </w:p>
    <w:sectPr w:rsidR="007570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135225">
    <w:abstractNumId w:val="8"/>
  </w:num>
  <w:num w:numId="2" w16cid:durableId="56519132">
    <w:abstractNumId w:val="6"/>
  </w:num>
  <w:num w:numId="3" w16cid:durableId="1919362436">
    <w:abstractNumId w:val="5"/>
  </w:num>
  <w:num w:numId="4" w16cid:durableId="1348674676">
    <w:abstractNumId w:val="4"/>
  </w:num>
  <w:num w:numId="5" w16cid:durableId="259415789">
    <w:abstractNumId w:val="7"/>
  </w:num>
  <w:num w:numId="6" w16cid:durableId="249697489">
    <w:abstractNumId w:val="3"/>
  </w:num>
  <w:num w:numId="7" w16cid:durableId="1649434867">
    <w:abstractNumId w:val="2"/>
  </w:num>
  <w:num w:numId="8" w16cid:durableId="1089888130">
    <w:abstractNumId w:val="1"/>
  </w:num>
  <w:num w:numId="9" w16cid:durableId="83303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70A5"/>
    <w:rsid w:val="00AA1D8D"/>
    <w:rsid w:val="00AC3736"/>
    <w:rsid w:val="00B47730"/>
    <w:rsid w:val="00CB0664"/>
    <w:rsid w:val="00D323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