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08B" w:rsidRDefault="00820DE8">
      <w:pPr>
        <w:jc w:val="center"/>
      </w:pPr>
      <w:r>
        <w:rPr>
          <w:rFonts w:ascii="Times New Roman" w:hAnsi="Times New Roman"/>
          <w:color w:val="000000"/>
          <w:sz w:val="44"/>
        </w:rPr>
        <w:t>The Enchanting World of Biology: Unveiling the Secrets of Life</w:t>
      </w:r>
    </w:p>
    <w:p w:rsidR="0071408B" w:rsidRDefault="00820DE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EC7C82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Olivia Green</w:t>
      </w:r>
    </w:p>
    <w:p w:rsidR="0071408B" w:rsidRDefault="00820DE8">
      <w:pPr>
        <w:jc w:val="center"/>
      </w:pPr>
      <w:r>
        <w:rPr>
          <w:rFonts w:ascii="Times New Roman" w:hAnsi="Times New Roman"/>
          <w:color w:val="000000"/>
          <w:sz w:val="32"/>
        </w:rPr>
        <w:t>science</w:t>
      </w:r>
      <w:r w:rsidR="00EC7C8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explorer@validmail</w:t>
      </w:r>
      <w:r w:rsidR="00EC7C8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71408B" w:rsidRDefault="0071408B"/>
    <w:p w:rsidR="0071408B" w:rsidRDefault="00820DE8">
      <w:r>
        <w:rPr>
          <w:rFonts w:ascii="Times New Roman" w:hAnsi="Times New Roman"/>
          <w:color w:val="000000"/>
          <w:sz w:val="24"/>
        </w:rPr>
        <w:t>Delve into the realm of biology, a fascinating science that unravels the intricate mechanisms of life</w:t>
      </w:r>
      <w:r w:rsidR="00EC7C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holds the key to understanding the processes that govern living organisms, from the tiniest bacteria to the towering sequoia trees</w:t>
      </w:r>
      <w:r w:rsidR="00EC7C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subject, we embark on a voyage of discovery, exploring the fundamental principles that govern the workings of life, delving into the mysteries of cells, genetics, and ecosystems</w:t>
      </w:r>
      <w:r w:rsidR="00EC7C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Through biology, we uncover the incredible diversity of life on Earth, learning about the astonishing array of organisms that inhabit our planet</w:t>
      </w:r>
      <w:r w:rsidR="00EC7C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vibrant coral reefs teeming with marine life to sprawling rainforests teeming with biodiversity, we witness the breathtaking tapestry of life's myriad forms</w:t>
      </w:r>
      <w:r w:rsidR="00EC7C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each new discovery, we deepen our understanding of the interconnectedness of all living beings, fostering a sense of wonder and appreciation for the natural world</w:t>
      </w:r>
      <w:r w:rsidR="00EC7C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biology holds immense practical relevance, impacting various aspects of human existence</w:t>
      </w:r>
      <w:r w:rsidR="00EC7C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developing new medicines to combat diseases, harnessing the potential of genetic engineering to address global challenges, to comprehending the intricate workings of the human body, biology plays a crucial role in improving human health, well-being, and the sustainability of our planet</w:t>
      </w:r>
      <w:r w:rsidR="00EC7C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unraveling the intricacies of life, we empower ourselves to make informed decisions, address global challenges, and shape a better future for generations to come</w:t>
      </w:r>
      <w:r w:rsidR="00EC7C82">
        <w:rPr>
          <w:rFonts w:ascii="Times New Roman" w:hAnsi="Times New Roman"/>
          <w:color w:val="000000"/>
          <w:sz w:val="24"/>
        </w:rPr>
        <w:t>.</w:t>
      </w:r>
    </w:p>
    <w:p w:rsidR="0071408B" w:rsidRDefault="00820DE8">
      <w:r>
        <w:rPr>
          <w:rFonts w:ascii="Times New Roman" w:hAnsi="Times New Roman"/>
          <w:color w:val="000000"/>
          <w:sz w:val="28"/>
        </w:rPr>
        <w:t>Summary</w:t>
      </w:r>
    </w:p>
    <w:p w:rsidR="0071408B" w:rsidRDefault="00820DE8">
      <w:r>
        <w:rPr>
          <w:rFonts w:ascii="Times New Roman" w:hAnsi="Times New Roman"/>
          <w:color w:val="000000"/>
        </w:rPr>
        <w:t>Biology is a captivating science that unveils the secrets of life, guiding us to comprehend the fascinating mechanisms that govern living organisms</w:t>
      </w:r>
      <w:r w:rsidR="00EC7C8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cells, genetics, and ecosystems, we unravel the captivating tapestry of diversity that characterizes life on Earth</w:t>
      </w:r>
      <w:r w:rsidR="00EC7C8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Additionally, biology holds immense practical relevance, contributing to advancements in medicine, agriculture, and biotechnology</w:t>
      </w:r>
      <w:r w:rsidR="00EC7C8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exploring the complexities of life, we acquire valuable insights that empower us to make informed choices, face global challenges, and build a sustainable world for future generations</w:t>
      </w:r>
      <w:r w:rsidR="00EC7C82">
        <w:rPr>
          <w:rFonts w:ascii="Times New Roman" w:hAnsi="Times New Roman"/>
          <w:color w:val="000000"/>
        </w:rPr>
        <w:t>.</w:t>
      </w:r>
    </w:p>
    <w:p w:rsidR="0071408B" w:rsidRDefault="0071408B"/>
    <w:sectPr w:rsidR="007140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3380687">
    <w:abstractNumId w:val="8"/>
  </w:num>
  <w:num w:numId="2" w16cid:durableId="2004309681">
    <w:abstractNumId w:val="6"/>
  </w:num>
  <w:num w:numId="3" w16cid:durableId="1398164926">
    <w:abstractNumId w:val="5"/>
  </w:num>
  <w:num w:numId="4" w16cid:durableId="807668400">
    <w:abstractNumId w:val="4"/>
  </w:num>
  <w:num w:numId="5" w16cid:durableId="228616984">
    <w:abstractNumId w:val="7"/>
  </w:num>
  <w:num w:numId="6" w16cid:durableId="1985575468">
    <w:abstractNumId w:val="3"/>
  </w:num>
  <w:num w:numId="7" w16cid:durableId="1471829392">
    <w:abstractNumId w:val="2"/>
  </w:num>
  <w:num w:numId="8" w16cid:durableId="496000403">
    <w:abstractNumId w:val="1"/>
  </w:num>
  <w:num w:numId="9" w16cid:durableId="559634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408B"/>
    <w:rsid w:val="00820DE8"/>
    <w:rsid w:val="00AA1D8D"/>
    <w:rsid w:val="00B47730"/>
    <w:rsid w:val="00CB0664"/>
    <w:rsid w:val="00EC7C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2024-01-15T20:13:00Z</dcterms:modified>
  <cp:category/>
</cp:coreProperties>
</file>